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66" w:rsidRDefault="00B224DA">
      <w:pPr>
        <w:rPr>
          <w:rFonts w:ascii="Times New Roman" w:hAnsi="Times New Roman" w:cs="Times New Roman"/>
          <w:b/>
          <w:sz w:val="28"/>
          <w:szCs w:val="28"/>
        </w:rPr>
      </w:pPr>
      <w:r w:rsidRPr="00EC120E">
        <w:rPr>
          <w:rFonts w:ascii="Times New Roman" w:hAnsi="Times New Roman" w:cs="Times New Roman"/>
          <w:b/>
          <w:sz w:val="28"/>
          <w:szCs w:val="28"/>
        </w:rPr>
        <w:t>GUIDELINES FOR FACULTY-SCHOOL CO</w:t>
      </w:r>
      <w:r w:rsidR="00DF257E">
        <w:rPr>
          <w:rFonts w:ascii="Times New Roman" w:hAnsi="Times New Roman" w:cs="Times New Roman"/>
          <w:b/>
          <w:sz w:val="28"/>
          <w:szCs w:val="28"/>
        </w:rPr>
        <w:t>LLABORATION</w:t>
      </w:r>
    </w:p>
    <w:p w:rsidR="00DF257E" w:rsidRPr="00EC120E" w:rsidRDefault="00DF257E">
      <w:pPr>
        <w:rPr>
          <w:rFonts w:ascii="Times New Roman" w:hAnsi="Times New Roman" w:cs="Times New Roman"/>
          <w:b/>
          <w:sz w:val="28"/>
          <w:szCs w:val="28"/>
        </w:rPr>
      </w:pPr>
      <w:r>
        <w:rPr>
          <w:rFonts w:ascii="Times New Roman" w:hAnsi="Times New Roman" w:cs="Times New Roman"/>
          <w:b/>
          <w:sz w:val="28"/>
          <w:szCs w:val="28"/>
        </w:rPr>
        <w:t xml:space="preserve">                             </w:t>
      </w:r>
      <w:r w:rsidR="002F258D">
        <w:rPr>
          <w:rFonts w:ascii="Times New Roman" w:hAnsi="Times New Roman" w:cs="Times New Roman"/>
          <w:b/>
          <w:sz w:val="28"/>
          <w:szCs w:val="28"/>
        </w:rPr>
        <w:t>(</w:t>
      </w:r>
      <w:r>
        <w:rPr>
          <w:rFonts w:ascii="Times New Roman" w:hAnsi="Times New Roman" w:cs="Times New Roman"/>
          <w:b/>
          <w:sz w:val="28"/>
          <w:szCs w:val="28"/>
        </w:rPr>
        <w:t>PRACTICE TEACHING</w:t>
      </w:r>
      <w:r w:rsidR="002F258D">
        <w:rPr>
          <w:rFonts w:ascii="Times New Roman" w:hAnsi="Times New Roman" w:cs="Times New Roman"/>
          <w:b/>
          <w:sz w:val="28"/>
          <w:szCs w:val="28"/>
        </w:rPr>
        <w:t>)</w:t>
      </w:r>
    </w:p>
    <w:p w:rsidR="00DF257E" w:rsidRPr="00E5443B" w:rsidRDefault="00DF257E" w:rsidP="00DF257E">
      <w:pPr>
        <w:spacing w:after="0" w:line="360" w:lineRule="auto"/>
        <w:rPr>
          <w:rFonts w:ascii="Times New Roman" w:hAnsi="Times New Roman" w:cs="Times New Roman"/>
          <w:b/>
          <w:sz w:val="28"/>
          <w:szCs w:val="28"/>
        </w:rPr>
      </w:pPr>
      <w:r w:rsidRPr="00E5443B">
        <w:rPr>
          <w:rFonts w:ascii="Times New Roman" w:hAnsi="Times New Roman" w:cs="Times New Roman"/>
          <w:b/>
          <w:sz w:val="28"/>
          <w:szCs w:val="28"/>
        </w:rPr>
        <w:t xml:space="preserve">Table of Contents </w:t>
      </w:r>
    </w:p>
    <w:p w:rsidR="00DF257E" w:rsidRPr="00E5443B" w:rsidRDefault="00E0186D" w:rsidP="00DF257E">
      <w:pPr>
        <w:spacing w:after="0" w:line="360" w:lineRule="auto"/>
        <w:rPr>
          <w:rFonts w:ascii="Times New Roman" w:hAnsi="Times New Roman" w:cs="Times New Roman"/>
          <w:b/>
          <w:sz w:val="28"/>
          <w:szCs w:val="28"/>
        </w:rPr>
      </w:pPr>
      <w:r>
        <w:rPr>
          <w:rFonts w:ascii="Times New Roman" w:hAnsi="Times New Roman" w:cs="Times New Roman"/>
          <w:b/>
          <w:sz w:val="28"/>
          <w:szCs w:val="28"/>
        </w:rPr>
        <w:t>Introduction</w:t>
      </w:r>
    </w:p>
    <w:p w:rsidR="00DF257E" w:rsidRPr="00E5443B" w:rsidRDefault="00DF257E" w:rsidP="00DF257E">
      <w:pPr>
        <w:spacing w:after="0" w:line="360" w:lineRule="auto"/>
        <w:jc w:val="both"/>
        <w:rPr>
          <w:rFonts w:ascii="Times New Roman" w:hAnsi="Times New Roman" w:cs="Times New Roman"/>
          <w:b/>
          <w:sz w:val="24"/>
          <w:szCs w:val="24"/>
        </w:rPr>
      </w:pPr>
      <w:r w:rsidRPr="00E5443B">
        <w:rPr>
          <w:rFonts w:ascii="Times New Roman" w:hAnsi="Times New Roman" w:cs="Times New Roman"/>
          <w:b/>
          <w:sz w:val="24"/>
          <w:szCs w:val="24"/>
        </w:rPr>
        <w:t>PART I: FOUNDATIONS OF FACULTY SCHOOL COLLABORATION</w:t>
      </w:r>
    </w:p>
    <w:p w:rsidR="00DF257E" w:rsidRPr="00E5443B" w:rsidRDefault="00DF257E" w:rsidP="00DF257E">
      <w:pPr>
        <w:spacing w:after="0" w:line="360" w:lineRule="auto"/>
        <w:ind w:left="851"/>
        <w:jc w:val="both"/>
        <w:rPr>
          <w:rFonts w:ascii="Times New Roman" w:hAnsi="Times New Roman" w:cs="Times New Roman"/>
          <w:sz w:val="24"/>
          <w:szCs w:val="24"/>
        </w:rPr>
      </w:pPr>
      <w:r w:rsidRPr="00E5443B">
        <w:rPr>
          <w:rFonts w:ascii="Times New Roman" w:hAnsi="Times New Roman" w:cs="Times New Roman"/>
          <w:sz w:val="24"/>
          <w:szCs w:val="24"/>
        </w:rPr>
        <w:t>A- Purpose and Scope of Practic</w:t>
      </w:r>
      <w:r w:rsidR="004668FE">
        <w:rPr>
          <w:rFonts w:ascii="Times New Roman" w:hAnsi="Times New Roman" w:cs="Times New Roman"/>
          <w:sz w:val="24"/>
          <w:szCs w:val="24"/>
        </w:rPr>
        <w:t>um</w:t>
      </w:r>
      <w:r w:rsidRPr="00E5443B">
        <w:rPr>
          <w:rFonts w:ascii="Times New Roman" w:hAnsi="Times New Roman" w:cs="Times New Roman"/>
          <w:sz w:val="24"/>
          <w:szCs w:val="24"/>
        </w:rPr>
        <w:t xml:space="preserve"> at Schools</w:t>
      </w:r>
    </w:p>
    <w:p w:rsidR="00DF257E" w:rsidRPr="00E5443B" w:rsidRDefault="00DF257E" w:rsidP="00DF257E">
      <w:pPr>
        <w:spacing w:after="0" w:line="360" w:lineRule="auto"/>
        <w:ind w:left="851" w:right="-300"/>
        <w:jc w:val="both"/>
        <w:rPr>
          <w:rFonts w:ascii="Times New Roman" w:hAnsi="Times New Roman" w:cs="Times New Roman"/>
          <w:sz w:val="24"/>
          <w:szCs w:val="24"/>
        </w:rPr>
      </w:pPr>
      <w:r w:rsidRPr="00E5443B">
        <w:rPr>
          <w:rFonts w:ascii="Times New Roman" w:hAnsi="Times New Roman" w:cs="Times New Roman"/>
          <w:sz w:val="24"/>
          <w:szCs w:val="24"/>
        </w:rPr>
        <w:t>B- Definitions</w:t>
      </w:r>
    </w:p>
    <w:p w:rsidR="00DF257E" w:rsidRPr="00E5443B" w:rsidRDefault="00DF257E" w:rsidP="00DF257E">
      <w:pPr>
        <w:pStyle w:val="Footer"/>
        <w:spacing w:before="0" w:beforeAutospacing="0" w:after="0" w:afterAutospacing="0" w:line="360" w:lineRule="auto"/>
        <w:ind w:left="851"/>
        <w:jc w:val="both"/>
        <w:rPr>
          <w:rFonts w:ascii="Times New Roman" w:hAnsi="Times New Roman" w:cs="Times New Roman"/>
        </w:rPr>
      </w:pPr>
      <w:r w:rsidRPr="00E5443B">
        <w:rPr>
          <w:rFonts w:ascii="Times New Roman" w:hAnsi="Times New Roman" w:cs="Times New Roman"/>
        </w:rPr>
        <w:t>C- Practicum School</w:t>
      </w:r>
      <w:r w:rsidR="00ED5B6F">
        <w:rPr>
          <w:rFonts w:ascii="Times New Roman" w:hAnsi="Times New Roman" w:cs="Times New Roman"/>
        </w:rPr>
        <w:t>s</w:t>
      </w:r>
    </w:p>
    <w:p w:rsidR="00DF257E" w:rsidRPr="00E5443B" w:rsidRDefault="00DF257E" w:rsidP="00DF257E">
      <w:pPr>
        <w:pStyle w:val="Footer"/>
        <w:spacing w:before="0" w:beforeAutospacing="0" w:after="0" w:afterAutospacing="0" w:line="360" w:lineRule="auto"/>
        <w:ind w:left="851"/>
        <w:jc w:val="both"/>
        <w:rPr>
          <w:rFonts w:ascii="Times New Roman" w:hAnsi="Times New Roman" w:cs="Times New Roman"/>
        </w:rPr>
      </w:pPr>
      <w:r w:rsidRPr="00E5443B">
        <w:rPr>
          <w:rFonts w:ascii="Times New Roman" w:hAnsi="Times New Roman" w:cs="Times New Roman"/>
        </w:rPr>
        <w:t>D- Principles of Practicum</w:t>
      </w:r>
    </w:p>
    <w:p w:rsidR="00DF257E" w:rsidRPr="00E5443B" w:rsidRDefault="00DF257E" w:rsidP="00DF257E">
      <w:pPr>
        <w:pStyle w:val="Footer"/>
        <w:spacing w:before="0" w:beforeAutospacing="0" w:after="0" w:afterAutospacing="0" w:line="360" w:lineRule="auto"/>
        <w:ind w:left="851"/>
        <w:jc w:val="both"/>
        <w:rPr>
          <w:rFonts w:ascii="Times New Roman" w:hAnsi="Times New Roman" w:cs="Times New Roman"/>
        </w:rPr>
      </w:pPr>
      <w:r w:rsidRPr="00E5443B">
        <w:rPr>
          <w:rFonts w:ascii="Times New Roman" w:hAnsi="Times New Roman" w:cs="Times New Roman"/>
        </w:rPr>
        <w:t>E- Duties and responsibilities</w:t>
      </w:r>
    </w:p>
    <w:p w:rsidR="00DF257E" w:rsidRPr="00E5443B" w:rsidRDefault="00DF257E" w:rsidP="00DF257E">
      <w:pPr>
        <w:pStyle w:val="Footer"/>
        <w:spacing w:before="0" w:beforeAutospacing="0" w:after="0" w:afterAutospacing="0" w:line="360" w:lineRule="auto"/>
        <w:ind w:left="851"/>
        <w:jc w:val="both"/>
        <w:rPr>
          <w:rFonts w:ascii="Times New Roman" w:hAnsi="Times New Roman" w:cs="Times New Roman"/>
        </w:rPr>
      </w:pPr>
    </w:p>
    <w:p w:rsidR="00DF257E" w:rsidRPr="00E5443B" w:rsidRDefault="00DF257E" w:rsidP="00DF257E">
      <w:pPr>
        <w:pStyle w:val="Footer"/>
        <w:spacing w:before="0" w:beforeAutospacing="0" w:after="0" w:afterAutospacing="0" w:line="360" w:lineRule="auto"/>
        <w:jc w:val="both"/>
        <w:rPr>
          <w:rFonts w:ascii="Times New Roman" w:hAnsi="Times New Roman" w:cs="Times New Roman"/>
          <w:b/>
        </w:rPr>
      </w:pPr>
      <w:r w:rsidRPr="00E5443B">
        <w:rPr>
          <w:rFonts w:ascii="Times New Roman" w:hAnsi="Times New Roman" w:cs="Times New Roman"/>
          <w:b/>
        </w:rPr>
        <w:t xml:space="preserve">PART II: </w:t>
      </w:r>
      <w:r w:rsidR="00ED5B6F">
        <w:rPr>
          <w:rFonts w:ascii="Times New Roman" w:hAnsi="Times New Roman" w:cs="Times New Roman"/>
          <w:b/>
        </w:rPr>
        <w:t xml:space="preserve">PLANNING IMPLEMENTATION AND ASSESSMENT </w:t>
      </w:r>
      <w:r w:rsidR="00ED5B6F" w:rsidRPr="00E5443B">
        <w:rPr>
          <w:rFonts w:ascii="Times New Roman" w:hAnsi="Times New Roman" w:cs="Times New Roman"/>
          <w:b/>
        </w:rPr>
        <w:t>OF</w:t>
      </w:r>
      <w:r w:rsidRPr="00E5443B">
        <w:rPr>
          <w:rFonts w:ascii="Times New Roman" w:hAnsi="Times New Roman" w:cs="Times New Roman"/>
          <w:b/>
        </w:rPr>
        <w:t xml:space="preserve"> </w:t>
      </w:r>
      <w:r w:rsidR="004668FE">
        <w:rPr>
          <w:rFonts w:ascii="Times New Roman" w:hAnsi="Times New Roman" w:cs="Times New Roman"/>
          <w:b/>
        </w:rPr>
        <w:t>PRACTICUM</w:t>
      </w:r>
    </w:p>
    <w:p w:rsidR="00DF257E" w:rsidRPr="00E5443B" w:rsidRDefault="00DF257E" w:rsidP="00DF257E">
      <w:pPr>
        <w:pStyle w:val="Footer"/>
        <w:spacing w:before="0" w:beforeAutospacing="0" w:after="0" w:afterAutospacing="0" w:line="360" w:lineRule="auto"/>
        <w:ind w:left="425"/>
        <w:jc w:val="both"/>
        <w:rPr>
          <w:rFonts w:ascii="Times New Roman" w:hAnsi="Times New Roman" w:cs="Times New Roman"/>
        </w:rPr>
      </w:pPr>
      <w:r w:rsidRPr="00E5443B">
        <w:rPr>
          <w:rFonts w:ascii="Times New Roman" w:hAnsi="Times New Roman" w:cs="Times New Roman"/>
        </w:rPr>
        <w:t xml:space="preserve">      A-Scope of the course and syllabus </w:t>
      </w:r>
    </w:p>
    <w:p w:rsidR="00DF257E" w:rsidRPr="00E5443B" w:rsidRDefault="00DF257E" w:rsidP="00DF257E">
      <w:pPr>
        <w:pStyle w:val="Footer"/>
        <w:spacing w:before="0" w:beforeAutospacing="0" w:after="0" w:afterAutospacing="0" w:line="360" w:lineRule="auto"/>
        <w:ind w:left="425"/>
        <w:jc w:val="both"/>
        <w:rPr>
          <w:rFonts w:ascii="Times New Roman" w:eastAsia="Times New Roman" w:hAnsi="Times New Roman" w:cs="Times New Roman"/>
        </w:rPr>
      </w:pPr>
      <w:r w:rsidRPr="00E5443B">
        <w:rPr>
          <w:rFonts w:ascii="Times New Roman" w:eastAsia="Times New Roman" w:hAnsi="Times New Roman" w:cs="Times New Roman"/>
        </w:rPr>
        <w:t xml:space="preserve">      B- Teaching practice activities and report writing principles</w:t>
      </w:r>
    </w:p>
    <w:p w:rsidR="00DF257E" w:rsidRPr="00E5443B" w:rsidRDefault="00DF257E" w:rsidP="00DF257E">
      <w:pPr>
        <w:pStyle w:val="Footer"/>
        <w:spacing w:before="0" w:beforeAutospacing="0" w:after="0" w:afterAutospacing="0" w:line="360" w:lineRule="auto"/>
        <w:ind w:left="425"/>
        <w:jc w:val="both"/>
        <w:rPr>
          <w:rFonts w:ascii="Times New Roman" w:hAnsi="Times New Roman" w:cs="Times New Roman"/>
          <w:bCs/>
        </w:rPr>
      </w:pPr>
      <w:r w:rsidRPr="00E5443B">
        <w:rPr>
          <w:rFonts w:ascii="Times New Roman" w:hAnsi="Times New Roman" w:cs="Times New Roman"/>
          <w:bCs/>
        </w:rPr>
        <w:t xml:space="preserve">      C- Evaluation of Teaching Practice Course</w:t>
      </w:r>
    </w:p>
    <w:p w:rsidR="00DF257E" w:rsidRPr="00E5443B" w:rsidRDefault="00DF257E" w:rsidP="00DF257E">
      <w:pPr>
        <w:pStyle w:val="Footer"/>
        <w:spacing w:before="0" w:beforeAutospacing="0" w:after="0" w:afterAutospacing="0" w:line="360" w:lineRule="auto"/>
        <w:ind w:left="425"/>
        <w:jc w:val="both"/>
        <w:rPr>
          <w:rFonts w:ascii="Times New Roman" w:hAnsi="Times New Roman" w:cs="Times New Roman"/>
          <w:bCs/>
        </w:rPr>
      </w:pPr>
    </w:p>
    <w:p w:rsidR="00DF257E" w:rsidRPr="00E5443B" w:rsidRDefault="00DF257E" w:rsidP="00DF257E">
      <w:pPr>
        <w:pStyle w:val="Footer"/>
        <w:spacing w:before="0" w:beforeAutospacing="0" w:after="0" w:afterAutospacing="0" w:line="360" w:lineRule="auto"/>
        <w:jc w:val="both"/>
        <w:rPr>
          <w:rFonts w:ascii="Times New Roman" w:hAnsi="Times New Roman" w:cs="Times New Roman"/>
          <w:b/>
          <w:bCs/>
        </w:rPr>
      </w:pPr>
      <w:r w:rsidRPr="00E5443B">
        <w:rPr>
          <w:rFonts w:ascii="Times New Roman" w:hAnsi="Times New Roman" w:cs="Times New Roman"/>
          <w:b/>
          <w:bCs/>
        </w:rPr>
        <w:t xml:space="preserve">PART III: </w:t>
      </w:r>
      <w:r w:rsidRPr="00E5443B">
        <w:rPr>
          <w:rFonts w:ascii="Times New Roman" w:hAnsi="Times New Roman" w:cs="Times New Roman"/>
          <w:b/>
        </w:rPr>
        <w:t>IMPLEMENTATION OF TEACHING PRACTICE 2</w:t>
      </w:r>
    </w:p>
    <w:p w:rsid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Procedures of Practicum </w:t>
      </w:r>
    </w:p>
    <w:p w:rsid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Terms and Credits of Practicum Courses</w:t>
      </w:r>
    </w:p>
    <w:p w:rsid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Scope of the Practicum Courses</w:t>
      </w:r>
    </w:p>
    <w:p w:rsidR="00ED5B6F" w:rsidRP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bCs/>
        </w:rPr>
        <w:t>Assessment of Practicum</w:t>
      </w:r>
    </w:p>
    <w:p w:rsidR="00ED5B6F" w:rsidRP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bCs/>
        </w:rPr>
        <w:t>Principles of Report Writing</w:t>
      </w:r>
    </w:p>
    <w:p w:rsidR="00ED5B6F" w:rsidRPr="00ED5B6F"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bCs/>
        </w:rPr>
        <w:t>Micro-Teaching</w:t>
      </w:r>
    </w:p>
    <w:p w:rsidR="00ED5B6F" w:rsidRPr="00E5443B" w:rsidRDefault="00ED5B6F" w:rsidP="00ED5B6F">
      <w:pPr>
        <w:pStyle w:val="Footer"/>
        <w:numPr>
          <w:ilvl w:val="0"/>
          <w:numId w:val="13"/>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Forms</w:t>
      </w:r>
    </w:p>
    <w:p w:rsidR="00DF257E" w:rsidRPr="00E5443B" w:rsidRDefault="00DF257E" w:rsidP="00DF257E">
      <w:pPr>
        <w:pStyle w:val="Footer"/>
        <w:spacing w:before="0" w:beforeAutospacing="0" w:after="0" w:afterAutospacing="0" w:line="360" w:lineRule="auto"/>
        <w:jc w:val="both"/>
        <w:rPr>
          <w:rFonts w:ascii="Times New Roman" w:hAnsi="Times New Roman" w:cs="Times New Roman"/>
          <w:bCs/>
        </w:rPr>
      </w:pPr>
    </w:p>
    <w:p w:rsidR="00DF257E" w:rsidRPr="00E5443B" w:rsidRDefault="00DF257E" w:rsidP="00DF257E">
      <w:pPr>
        <w:pStyle w:val="Footer"/>
        <w:spacing w:before="0" w:beforeAutospacing="0" w:after="0" w:afterAutospacing="0" w:line="360" w:lineRule="auto"/>
        <w:jc w:val="both"/>
        <w:rPr>
          <w:rFonts w:ascii="Times New Roman" w:hAnsi="Times New Roman" w:cs="Times New Roman"/>
          <w:b/>
        </w:rPr>
      </w:pPr>
    </w:p>
    <w:p w:rsidR="00DF257E" w:rsidRPr="00E5443B" w:rsidRDefault="00DF257E" w:rsidP="00DF257E">
      <w:pPr>
        <w:spacing w:after="0" w:line="360" w:lineRule="auto"/>
        <w:rPr>
          <w:rFonts w:ascii="Times New Roman" w:hAnsi="Times New Roman" w:cs="Times New Roman"/>
          <w:b/>
          <w:iCs/>
          <w:sz w:val="24"/>
          <w:szCs w:val="24"/>
        </w:rPr>
      </w:pPr>
      <w:r w:rsidRPr="00E5443B">
        <w:rPr>
          <w:rFonts w:ascii="Times New Roman" w:hAnsi="Times New Roman" w:cs="Times New Roman"/>
          <w:b/>
          <w:iCs/>
          <w:sz w:val="24"/>
          <w:szCs w:val="24"/>
        </w:rPr>
        <w:t xml:space="preserve">Appendices </w:t>
      </w:r>
    </w:p>
    <w:p w:rsidR="00DF257E" w:rsidRPr="00E5443B" w:rsidRDefault="00DF257E" w:rsidP="00DF257E">
      <w:pPr>
        <w:spacing w:after="0" w:line="360" w:lineRule="auto"/>
        <w:ind w:left="993"/>
        <w:rPr>
          <w:rFonts w:ascii="Times New Roman" w:hAnsi="Times New Roman" w:cs="Times New Roman"/>
          <w:iCs/>
          <w:sz w:val="24"/>
          <w:szCs w:val="24"/>
        </w:rPr>
      </w:pPr>
      <w:r w:rsidRPr="00E5443B">
        <w:rPr>
          <w:rFonts w:ascii="Times New Roman" w:hAnsi="Times New Roman" w:cs="Times New Roman"/>
          <w:iCs/>
          <w:sz w:val="24"/>
          <w:szCs w:val="24"/>
        </w:rPr>
        <w:t>Lesson Plan Formats</w:t>
      </w:r>
    </w:p>
    <w:p w:rsidR="00DF257E" w:rsidRPr="00E5443B" w:rsidRDefault="00DF257E" w:rsidP="00DF257E">
      <w:pPr>
        <w:spacing w:after="0" w:line="360" w:lineRule="auto"/>
        <w:ind w:left="993"/>
        <w:rPr>
          <w:rFonts w:ascii="Times New Roman" w:hAnsi="Times New Roman" w:cs="Times New Roman"/>
          <w:iCs/>
          <w:sz w:val="24"/>
          <w:szCs w:val="24"/>
        </w:rPr>
      </w:pPr>
      <w:r w:rsidRPr="00E5443B">
        <w:rPr>
          <w:rFonts w:ascii="Times New Roman" w:hAnsi="Times New Roman" w:cs="Times New Roman"/>
          <w:iCs/>
          <w:sz w:val="24"/>
          <w:szCs w:val="24"/>
        </w:rPr>
        <w:t>Lesson Planning Checklist</w:t>
      </w:r>
    </w:p>
    <w:p w:rsidR="00DF257E" w:rsidRPr="00E5443B" w:rsidRDefault="00DF257E" w:rsidP="00DF257E">
      <w:pPr>
        <w:spacing w:after="0" w:line="360" w:lineRule="auto"/>
        <w:ind w:left="993"/>
        <w:rPr>
          <w:rFonts w:ascii="Times New Roman" w:hAnsi="Times New Roman" w:cs="Times New Roman"/>
          <w:iCs/>
          <w:sz w:val="24"/>
          <w:szCs w:val="24"/>
        </w:rPr>
      </w:pPr>
      <w:r w:rsidRPr="00E5443B">
        <w:rPr>
          <w:rFonts w:ascii="Times New Roman" w:hAnsi="Times New Roman" w:cs="Times New Roman"/>
          <w:iCs/>
          <w:sz w:val="24"/>
          <w:szCs w:val="24"/>
        </w:rPr>
        <w:t xml:space="preserve">Letters to be written to the principles of practicum schools </w:t>
      </w:r>
    </w:p>
    <w:p w:rsidR="00DF257E" w:rsidRPr="00E5443B" w:rsidRDefault="00DF257E" w:rsidP="00DF257E">
      <w:pPr>
        <w:spacing w:after="0" w:line="360" w:lineRule="auto"/>
        <w:ind w:left="993"/>
        <w:rPr>
          <w:rFonts w:ascii="Times New Roman" w:hAnsi="Times New Roman" w:cs="Times New Roman"/>
          <w:sz w:val="24"/>
          <w:szCs w:val="24"/>
        </w:rPr>
      </w:pPr>
      <w:r w:rsidRPr="00E5443B">
        <w:rPr>
          <w:rFonts w:ascii="Times New Roman" w:hAnsi="Times New Roman" w:cs="Times New Roman"/>
          <w:sz w:val="24"/>
          <w:szCs w:val="24"/>
        </w:rPr>
        <w:t>Attendance Form signed by the practicum school teacher and student</w:t>
      </w:r>
    </w:p>
    <w:p w:rsidR="00DF257E" w:rsidRPr="00E5443B" w:rsidRDefault="00DF257E" w:rsidP="00DF257E">
      <w:pPr>
        <w:spacing w:after="0" w:line="360" w:lineRule="auto"/>
        <w:ind w:left="993"/>
        <w:rPr>
          <w:rFonts w:ascii="Times New Roman" w:hAnsi="Times New Roman" w:cs="Times New Roman"/>
          <w:iCs/>
          <w:sz w:val="24"/>
          <w:szCs w:val="24"/>
        </w:rPr>
      </w:pPr>
      <w:r w:rsidRPr="00E5443B">
        <w:rPr>
          <w:rFonts w:ascii="Times New Roman" w:hAnsi="Times New Roman" w:cs="Times New Roman"/>
          <w:sz w:val="24"/>
          <w:szCs w:val="24"/>
        </w:rPr>
        <w:t>Teaching practice schedule</w:t>
      </w:r>
      <w:r w:rsidRPr="00E5443B">
        <w:rPr>
          <w:rFonts w:ascii="Times New Roman" w:hAnsi="Times New Roman" w:cs="Times New Roman"/>
          <w:iCs/>
          <w:sz w:val="24"/>
          <w:szCs w:val="24"/>
        </w:rPr>
        <w:t xml:space="preserve"> signed by practicum school teachers</w:t>
      </w:r>
    </w:p>
    <w:p w:rsidR="00DF257E" w:rsidRPr="00E5443B" w:rsidRDefault="00DF257E" w:rsidP="00DF257E">
      <w:pPr>
        <w:spacing w:after="0" w:line="360" w:lineRule="auto"/>
        <w:ind w:left="993"/>
        <w:rPr>
          <w:rFonts w:ascii="Times New Roman" w:hAnsi="Times New Roman" w:cs="Times New Roman"/>
          <w:iCs/>
          <w:sz w:val="24"/>
          <w:szCs w:val="24"/>
        </w:rPr>
      </w:pPr>
      <w:r w:rsidRPr="00E5443B">
        <w:rPr>
          <w:rFonts w:ascii="Times New Roman" w:hAnsi="Times New Roman" w:cs="Times New Roman"/>
          <w:iCs/>
          <w:sz w:val="24"/>
          <w:szCs w:val="24"/>
        </w:rPr>
        <w:t xml:space="preserve">Final Grading signed by Practicum School Principal and Teachers </w:t>
      </w:r>
    </w:p>
    <w:p w:rsidR="00DF257E" w:rsidRPr="00E5443B" w:rsidRDefault="00DF257E" w:rsidP="00DF257E">
      <w:pPr>
        <w:spacing w:after="0" w:line="360" w:lineRule="auto"/>
        <w:ind w:left="993"/>
        <w:rPr>
          <w:rFonts w:ascii="Times New Roman" w:hAnsi="Times New Roman" w:cs="Times New Roman"/>
          <w:sz w:val="24"/>
          <w:szCs w:val="24"/>
        </w:rPr>
      </w:pPr>
      <w:r w:rsidRPr="00E5443B">
        <w:rPr>
          <w:rFonts w:ascii="Times New Roman" w:hAnsi="Times New Roman" w:cs="Times New Roman"/>
          <w:sz w:val="24"/>
          <w:szCs w:val="24"/>
        </w:rPr>
        <w:lastRenderedPageBreak/>
        <w:t>Teaching Practice Evaluation Form</w:t>
      </w:r>
    </w:p>
    <w:p w:rsidR="00DF257E" w:rsidRPr="00E5443B" w:rsidRDefault="00DF257E" w:rsidP="00DF257E">
      <w:pPr>
        <w:spacing w:after="0" w:line="360" w:lineRule="auto"/>
        <w:ind w:left="993"/>
        <w:rPr>
          <w:rFonts w:ascii="Times New Roman" w:hAnsi="Times New Roman" w:cs="Times New Roman"/>
          <w:sz w:val="24"/>
          <w:szCs w:val="24"/>
        </w:rPr>
      </w:pPr>
      <w:r w:rsidRPr="00E5443B">
        <w:rPr>
          <w:rFonts w:ascii="Times New Roman" w:hAnsi="Times New Roman" w:cs="Times New Roman"/>
          <w:sz w:val="24"/>
          <w:szCs w:val="24"/>
        </w:rPr>
        <w:t>Peer Observation Form</w:t>
      </w:r>
    </w:p>
    <w:p w:rsidR="00DF257E" w:rsidRPr="00E5443B" w:rsidRDefault="00DF257E" w:rsidP="00DF257E">
      <w:pPr>
        <w:spacing w:after="0" w:line="360" w:lineRule="auto"/>
        <w:rPr>
          <w:rFonts w:ascii="Times New Roman" w:hAnsi="Times New Roman" w:cs="Times New Roman"/>
          <w:sz w:val="24"/>
          <w:szCs w:val="24"/>
        </w:rPr>
      </w:pPr>
      <w:r w:rsidRPr="00E5443B">
        <w:rPr>
          <w:rFonts w:ascii="Times New Roman" w:hAnsi="Times New Roman" w:cs="Times New Roman"/>
          <w:sz w:val="24"/>
          <w:szCs w:val="24"/>
        </w:rPr>
        <w:t xml:space="preserve">                Practicum Student’s Diary </w:t>
      </w:r>
    </w:p>
    <w:p w:rsidR="00DF257E" w:rsidRPr="00E5443B" w:rsidRDefault="00DF257E" w:rsidP="00DF257E">
      <w:pPr>
        <w:spacing w:after="0" w:line="480" w:lineRule="auto"/>
        <w:jc w:val="both"/>
        <w:rPr>
          <w:rFonts w:ascii="Times New Roman" w:hAnsi="Times New Roman" w:cs="Times New Roman"/>
          <w:b/>
          <w:sz w:val="24"/>
          <w:szCs w:val="24"/>
        </w:rPr>
      </w:pPr>
    </w:p>
    <w:p w:rsidR="00EC120E" w:rsidRPr="00E7247A" w:rsidRDefault="00EC120E" w:rsidP="00EC120E">
      <w:pPr>
        <w:jc w:val="both"/>
        <w:rPr>
          <w:rFonts w:ascii="Times New Roman" w:hAnsi="Times New Roman" w:cs="Times New Roman"/>
          <w:b/>
          <w:sz w:val="24"/>
          <w:szCs w:val="24"/>
        </w:rPr>
      </w:pPr>
      <w:r w:rsidRPr="00E7247A">
        <w:rPr>
          <w:rFonts w:ascii="Times New Roman" w:hAnsi="Times New Roman" w:cs="Times New Roman"/>
          <w:b/>
          <w:sz w:val="24"/>
          <w:szCs w:val="24"/>
        </w:rPr>
        <w:t xml:space="preserve">Introduction </w:t>
      </w:r>
    </w:p>
    <w:p w:rsidR="00E22317" w:rsidRPr="00E7247A" w:rsidRDefault="00DF257E" w:rsidP="00EB5FB8">
      <w:pPr>
        <w:jc w:val="both"/>
        <w:rPr>
          <w:rFonts w:ascii="Times New Roman" w:eastAsia="Arial Unicode MS" w:hAnsi="Times New Roman" w:cs="Times New Roman"/>
          <w:sz w:val="24"/>
          <w:szCs w:val="24"/>
          <w:lang w:eastAsia="tr-TR"/>
        </w:rPr>
      </w:pPr>
      <w:r w:rsidRPr="00E7247A">
        <w:rPr>
          <w:rFonts w:ascii="Times New Roman" w:hAnsi="Times New Roman" w:cs="Times New Roman"/>
          <w:sz w:val="24"/>
          <w:szCs w:val="24"/>
        </w:rPr>
        <w:t>This guideline is prepared to establish the main principles of faculty-school collaboration</w:t>
      </w:r>
      <w:r w:rsidR="00E0186D" w:rsidRPr="00E7247A">
        <w:rPr>
          <w:rFonts w:ascii="Times New Roman" w:hAnsi="Times New Roman" w:cs="Times New Roman"/>
          <w:sz w:val="24"/>
          <w:szCs w:val="24"/>
        </w:rPr>
        <w:t xml:space="preserve"> for </w:t>
      </w:r>
      <w:r w:rsidR="0052600F">
        <w:rPr>
          <w:rFonts w:ascii="Times New Roman" w:hAnsi="Times New Roman" w:cs="Times New Roman"/>
          <w:sz w:val="24"/>
          <w:szCs w:val="24"/>
        </w:rPr>
        <w:t>practicum courses</w:t>
      </w:r>
      <w:r w:rsidR="00E0186D" w:rsidRPr="00E7247A">
        <w:rPr>
          <w:rFonts w:ascii="Times New Roman" w:hAnsi="Times New Roman" w:cs="Times New Roman"/>
          <w:sz w:val="24"/>
          <w:szCs w:val="24"/>
        </w:rPr>
        <w:t xml:space="preserve"> of Final International University, Faculty of Educational Sciences. The aim of Faculty-School collaboration is  mainly to</w:t>
      </w:r>
      <w:r w:rsidR="00EC120E" w:rsidRPr="00E7247A">
        <w:rPr>
          <w:rFonts w:ascii="Times New Roman" w:hAnsi="Times New Roman" w:cs="Times New Roman"/>
          <w:sz w:val="24"/>
          <w:szCs w:val="24"/>
        </w:rPr>
        <w:t xml:space="preserve"> enable teacher candidates to be better prepared for the teaching profession, to demonstrate the competence to use the knowledge, skills, attitudes and habits about the general culture, field education and teaching profession they learned during their education in real life environment.</w:t>
      </w:r>
      <w:r w:rsidR="00E0186D" w:rsidRPr="00E7247A">
        <w:rPr>
          <w:rFonts w:ascii="Times New Roman" w:hAnsi="Times New Roman" w:cs="Times New Roman"/>
          <w:sz w:val="24"/>
          <w:szCs w:val="24"/>
        </w:rPr>
        <w:t xml:space="preserve"> To this end, Final Inernational University coll</w:t>
      </w:r>
      <w:r w:rsidR="00EB5FB8">
        <w:rPr>
          <w:rFonts w:ascii="Times New Roman" w:hAnsi="Times New Roman" w:cs="Times New Roman"/>
          <w:sz w:val="24"/>
          <w:szCs w:val="24"/>
        </w:rPr>
        <w:t>a</w:t>
      </w:r>
      <w:r w:rsidR="00E0186D" w:rsidRPr="00E7247A">
        <w:rPr>
          <w:rFonts w:ascii="Times New Roman" w:hAnsi="Times New Roman" w:cs="Times New Roman"/>
          <w:sz w:val="24"/>
          <w:szCs w:val="24"/>
        </w:rPr>
        <w:t>b</w:t>
      </w:r>
      <w:r w:rsidR="00EB5FB8">
        <w:rPr>
          <w:rFonts w:ascii="Times New Roman" w:hAnsi="Times New Roman" w:cs="Times New Roman"/>
          <w:sz w:val="24"/>
          <w:szCs w:val="24"/>
        </w:rPr>
        <w:t>o</w:t>
      </w:r>
      <w:r w:rsidR="00E0186D" w:rsidRPr="00E7247A">
        <w:rPr>
          <w:rFonts w:ascii="Times New Roman" w:hAnsi="Times New Roman" w:cs="Times New Roman"/>
          <w:sz w:val="24"/>
          <w:szCs w:val="24"/>
        </w:rPr>
        <w:t>rates with the TRNC Ministry of Education and its affiliated schools.</w:t>
      </w:r>
      <w:r w:rsidR="00E22317" w:rsidRPr="00E7247A">
        <w:rPr>
          <w:rFonts w:ascii="Times New Roman" w:hAnsi="Times New Roman" w:cs="Times New Roman"/>
          <w:sz w:val="24"/>
          <w:szCs w:val="24"/>
        </w:rPr>
        <w:t xml:space="preserve"> This collaboration ensures an efficient </w:t>
      </w:r>
      <w:r w:rsidR="00E22317" w:rsidRPr="00E7247A">
        <w:rPr>
          <w:rFonts w:ascii="Times New Roman" w:eastAsia="Arial Unicode MS" w:hAnsi="Times New Roman" w:cs="Times New Roman"/>
          <w:sz w:val="24"/>
          <w:szCs w:val="24"/>
          <w:lang w:eastAsia="tr-TR"/>
        </w:rPr>
        <w:t xml:space="preserve">planning, implementation and assessment process of education-training within the framework of certain principles and high level standards. </w:t>
      </w:r>
    </w:p>
    <w:p w:rsidR="00EB5FB8" w:rsidRDefault="00EC120E" w:rsidP="00EC120E">
      <w:pPr>
        <w:spacing w:before="100" w:beforeAutospacing="1" w:after="100" w:afterAutospacing="1" w:line="240" w:lineRule="auto"/>
        <w:jc w:val="both"/>
        <w:rPr>
          <w:rFonts w:ascii="Times New Roman" w:eastAsia="Arial Unicode MS" w:hAnsi="Times New Roman" w:cs="Times New Roman"/>
          <w:sz w:val="24"/>
          <w:szCs w:val="24"/>
          <w:lang w:eastAsia="tr-TR"/>
        </w:rPr>
      </w:pPr>
      <w:r w:rsidRPr="00E7247A">
        <w:rPr>
          <w:rFonts w:ascii="Times New Roman" w:eastAsia="Arial Unicode MS" w:hAnsi="Times New Roman" w:cs="Times New Roman"/>
          <w:sz w:val="24"/>
          <w:szCs w:val="24"/>
          <w:lang w:eastAsia="tr-TR"/>
        </w:rPr>
        <w:t>This co</w:t>
      </w:r>
      <w:r w:rsidR="00DF257E" w:rsidRPr="00E7247A">
        <w:rPr>
          <w:rFonts w:ascii="Times New Roman" w:eastAsia="Arial Unicode MS" w:hAnsi="Times New Roman" w:cs="Times New Roman"/>
          <w:sz w:val="24"/>
          <w:szCs w:val="24"/>
          <w:lang w:eastAsia="tr-TR"/>
        </w:rPr>
        <w:t>llaboration</w:t>
      </w:r>
      <w:r w:rsidRPr="00E7247A">
        <w:rPr>
          <w:rFonts w:ascii="Times New Roman" w:eastAsia="Arial Unicode MS" w:hAnsi="Times New Roman" w:cs="Times New Roman"/>
          <w:sz w:val="24"/>
          <w:szCs w:val="24"/>
          <w:lang w:eastAsia="tr-TR"/>
        </w:rPr>
        <w:t xml:space="preserve"> also ensure</w:t>
      </w:r>
      <w:r w:rsidR="00E22317" w:rsidRPr="00E7247A">
        <w:rPr>
          <w:rFonts w:ascii="Times New Roman" w:eastAsia="Arial Unicode MS" w:hAnsi="Times New Roman" w:cs="Times New Roman"/>
          <w:sz w:val="24"/>
          <w:szCs w:val="24"/>
          <w:lang w:eastAsia="tr-TR"/>
        </w:rPr>
        <w:t>s</w:t>
      </w:r>
      <w:r w:rsidRPr="00E7247A">
        <w:rPr>
          <w:rFonts w:ascii="Times New Roman" w:eastAsia="Arial Unicode MS" w:hAnsi="Times New Roman" w:cs="Times New Roman"/>
          <w:sz w:val="24"/>
          <w:szCs w:val="24"/>
          <w:lang w:eastAsia="tr-TR"/>
        </w:rPr>
        <w:t xml:space="preserve"> the exchange of knowledge and experience between the faculty where theoretical studies are carried out and schools where these are actually practiced. Thus, the</w:t>
      </w:r>
      <w:r w:rsidR="00EB5FB8">
        <w:rPr>
          <w:rFonts w:ascii="Times New Roman" w:eastAsia="Arial Unicode MS" w:hAnsi="Times New Roman" w:cs="Times New Roman"/>
          <w:sz w:val="24"/>
          <w:szCs w:val="24"/>
          <w:lang w:eastAsia="tr-TR"/>
        </w:rPr>
        <w:t>se</w:t>
      </w:r>
      <w:r w:rsidRPr="00E7247A">
        <w:rPr>
          <w:rFonts w:ascii="Times New Roman" w:eastAsia="Arial Unicode MS" w:hAnsi="Times New Roman" w:cs="Times New Roman"/>
          <w:sz w:val="24"/>
          <w:szCs w:val="24"/>
          <w:lang w:eastAsia="tr-TR"/>
        </w:rPr>
        <w:t xml:space="preserve"> institutions </w:t>
      </w:r>
      <w:r w:rsidR="009A0927" w:rsidRPr="00E7247A">
        <w:rPr>
          <w:rFonts w:ascii="Times New Roman" w:eastAsia="Arial Unicode MS" w:hAnsi="Times New Roman" w:cs="Times New Roman"/>
          <w:sz w:val="24"/>
          <w:szCs w:val="24"/>
          <w:lang w:eastAsia="tr-TR"/>
        </w:rPr>
        <w:t>establish</w:t>
      </w:r>
      <w:r w:rsidRPr="00E7247A">
        <w:rPr>
          <w:rFonts w:ascii="Times New Roman" w:eastAsia="Arial Unicode MS" w:hAnsi="Times New Roman" w:cs="Times New Roman"/>
          <w:sz w:val="24"/>
          <w:szCs w:val="24"/>
          <w:lang w:eastAsia="tr-TR"/>
        </w:rPr>
        <w:t xml:space="preserve"> theory and practice harmony by influencing each other.</w:t>
      </w:r>
      <w:r w:rsidR="00EB5FB8">
        <w:rPr>
          <w:rFonts w:ascii="Times New Roman" w:eastAsia="Arial Unicode MS" w:hAnsi="Times New Roman" w:cs="Times New Roman"/>
          <w:sz w:val="24"/>
          <w:szCs w:val="24"/>
          <w:lang w:eastAsia="tr-TR"/>
        </w:rPr>
        <w:t xml:space="preserve"> </w:t>
      </w:r>
    </w:p>
    <w:p w:rsidR="009B6D48" w:rsidRDefault="0085736B" w:rsidP="0085736B">
      <w:pPr>
        <w:ind w:right="-300"/>
        <w:jc w:val="both"/>
        <w:rPr>
          <w:rFonts w:ascii="Times New Roman" w:eastAsia="Arial Unicode MS" w:hAnsi="Times New Roman" w:cs="Times New Roman"/>
          <w:sz w:val="24"/>
          <w:szCs w:val="24"/>
          <w:lang w:eastAsia="tr-TR"/>
        </w:rPr>
      </w:pPr>
      <w:r w:rsidRPr="00E7247A">
        <w:rPr>
          <w:rFonts w:ascii="Times New Roman" w:hAnsi="Times New Roman" w:cs="Times New Roman"/>
          <w:sz w:val="24"/>
          <w:szCs w:val="24"/>
        </w:rPr>
        <w:t xml:space="preserve">Final International University has protocols with The Ministry of Education in TRNC and Final </w:t>
      </w:r>
      <w:r w:rsidR="00DF46E6">
        <w:rPr>
          <w:rFonts w:ascii="Times New Roman" w:hAnsi="Times New Roman" w:cs="Times New Roman"/>
          <w:sz w:val="24"/>
          <w:szCs w:val="24"/>
        </w:rPr>
        <w:t>Schools</w:t>
      </w:r>
      <w:r w:rsidRPr="00E7247A">
        <w:rPr>
          <w:rFonts w:ascii="Times New Roman" w:hAnsi="Times New Roman" w:cs="Times New Roman"/>
          <w:sz w:val="24"/>
          <w:szCs w:val="24"/>
        </w:rPr>
        <w:t xml:space="preserve"> in Turkey to carry out</w:t>
      </w:r>
      <w:r>
        <w:rPr>
          <w:rFonts w:ascii="Times New Roman" w:hAnsi="Times New Roman" w:cs="Times New Roman"/>
          <w:sz w:val="24"/>
          <w:szCs w:val="24"/>
        </w:rPr>
        <w:t xml:space="preserve"> practicum courses</w:t>
      </w:r>
      <w:r w:rsidRPr="00E7247A">
        <w:rPr>
          <w:rFonts w:ascii="Times New Roman" w:hAnsi="Times New Roman" w:cs="Times New Roman"/>
          <w:sz w:val="24"/>
          <w:szCs w:val="24"/>
        </w:rPr>
        <w:t>; these protocols enable our students to attend the schools in both countries when it is necessary.</w:t>
      </w:r>
      <w:r>
        <w:rPr>
          <w:rFonts w:ascii="Times New Roman" w:hAnsi="Times New Roman" w:cs="Times New Roman"/>
          <w:sz w:val="24"/>
          <w:szCs w:val="24"/>
        </w:rPr>
        <w:t xml:space="preserve"> </w:t>
      </w:r>
      <w:r w:rsidR="009B6D48">
        <w:rPr>
          <w:rFonts w:ascii="Times New Roman" w:eastAsia="Arial Unicode MS" w:hAnsi="Times New Roman" w:cs="Times New Roman"/>
          <w:sz w:val="24"/>
          <w:szCs w:val="24"/>
          <w:lang w:eastAsia="tr-TR"/>
        </w:rPr>
        <w:t xml:space="preserve">The </w:t>
      </w:r>
      <w:r w:rsidR="00DF46E6">
        <w:rPr>
          <w:rFonts w:ascii="Times New Roman" w:eastAsia="Arial Unicode MS" w:hAnsi="Times New Roman" w:cs="Times New Roman"/>
          <w:sz w:val="24"/>
          <w:szCs w:val="24"/>
          <w:lang w:eastAsia="tr-TR"/>
        </w:rPr>
        <w:t>academic terms, credits and ECTS</w:t>
      </w:r>
      <w:r w:rsidR="009B6D48">
        <w:rPr>
          <w:rFonts w:ascii="Times New Roman" w:eastAsia="Arial Unicode MS" w:hAnsi="Times New Roman" w:cs="Times New Roman"/>
          <w:sz w:val="24"/>
          <w:szCs w:val="24"/>
          <w:lang w:eastAsia="tr-TR"/>
        </w:rPr>
        <w:t xml:space="preserve"> of the </w:t>
      </w:r>
      <w:r w:rsidR="00713BCB">
        <w:rPr>
          <w:rFonts w:ascii="Times New Roman" w:eastAsia="Arial Unicode MS" w:hAnsi="Times New Roman" w:cs="Times New Roman"/>
          <w:sz w:val="24"/>
          <w:szCs w:val="24"/>
          <w:lang w:eastAsia="tr-TR"/>
        </w:rPr>
        <w:t xml:space="preserve">practicum </w:t>
      </w:r>
      <w:r w:rsidR="009B6D48">
        <w:rPr>
          <w:rFonts w:ascii="Times New Roman" w:eastAsia="Arial Unicode MS" w:hAnsi="Times New Roman" w:cs="Times New Roman"/>
          <w:sz w:val="24"/>
          <w:szCs w:val="24"/>
          <w:lang w:eastAsia="tr-TR"/>
        </w:rPr>
        <w:t xml:space="preserve">courses </w:t>
      </w:r>
      <w:r w:rsidR="00713BCB">
        <w:rPr>
          <w:rFonts w:ascii="Times New Roman" w:eastAsia="Arial Unicode MS" w:hAnsi="Times New Roman" w:cs="Times New Roman"/>
          <w:sz w:val="24"/>
          <w:szCs w:val="24"/>
          <w:lang w:eastAsia="tr-TR"/>
        </w:rPr>
        <w:t xml:space="preserve">within the framework of this guideline are </w:t>
      </w:r>
      <w:r w:rsidR="009B6D48">
        <w:rPr>
          <w:rFonts w:ascii="Times New Roman" w:eastAsia="Arial Unicode MS" w:hAnsi="Times New Roman" w:cs="Times New Roman"/>
          <w:sz w:val="24"/>
          <w:szCs w:val="24"/>
          <w:lang w:eastAsia="tr-TR"/>
        </w:rPr>
        <w:t>as follows:</w:t>
      </w:r>
    </w:p>
    <w:tbl>
      <w:tblPr>
        <w:tblStyle w:val="TableGrid"/>
        <w:tblW w:w="0" w:type="auto"/>
        <w:tblInd w:w="0" w:type="dxa"/>
        <w:tblLook w:val="04A0" w:firstRow="1" w:lastRow="0" w:firstColumn="1" w:lastColumn="0" w:noHBand="0" w:noVBand="1"/>
      </w:tblPr>
      <w:tblGrid>
        <w:gridCol w:w="1812"/>
        <w:gridCol w:w="1812"/>
        <w:gridCol w:w="1812"/>
        <w:gridCol w:w="1813"/>
        <w:gridCol w:w="1813"/>
      </w:tblGrid>
      <w:tr w:rsidR="00BC7FAB" w:rsidTr="00F1166F">
        <w:tc>
          <w:tcPr>
            <w:tcW w:w="1812" w:type="dxa"/>
            <w:tcBorders>
              <w:bottom w:val="single" w:sz="12" w:space="0" w:color="auto"/>
            </w:tcBorders>
          </w:tcPr>
          <w:p w:rsidR="00BC7FAB" w:rsidRDefault="00BC7FAB"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Program</w:t>
            </w:r>
          </w:p>
        </w:tc>
        <w:tc>
          <w:tcPr>
            <w:tcW w:w="1812" w:type="dxa"/>
            <w:tcBorders>
              <w:bottom w:val="single" w:sz="12" w:space="0" w:color="auto"/>
            </w:tcBorders>
          </w:tcPr>
          <w:p w:rsidR="00BC7FAB" w:rsidRDefault="00BC7FAB"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Term</w:t>
            </w:r>
          </w:p>
        </w:tc>
        <w:tc>
          <w:tcPr>
            <w:tcW w:w="1812" w:type="dxa"/>
            <w:tcBorders>
              <w:bottom w:val="single" w:sz="12" w:space="0" w:color="auto"/>
            </w:tcBorders>
          </w:tcPr>
          <w:p w:rsidR="00BC7FAB" w:rsidRDefault="00BC7FAB"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Course</w:t>
            </w:r>
          </w:p>
        </w:tc>
        <w:tc>
          <w:tcPr>
            <w:tcW w:w="1813" w:type="dxa"/>
            <w:tcBorders>
              <w:bottom w:val="single" w:sz="12" w:space="0" w:color="auto"/>
            </w:tcBorders>
          </w:tcPr>
          <w:p w:rsidR="00BC7FAB" w:rsidRDefault="00BC7FAB"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Credits</w:t>
            </w:r>
          </w:p>
        </w:tc>
        <w:tc>
          <w:tcPr>
            <w:tcW w:w="1813" w:type="dxa"/>
            <w:tcBorders>
              <w:bottom w:val="single" w:sz="12" w:space="0" w:color="auto"/>
            </w:tcBorders>
          </w:tcPr>
          <w:p w:rsidR="00BC7FAB" w:rsidRDefault="00BC7FAB"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ECTS</w:t>
            </w:r>
          </w:p>
        </w:tc>
      </w:tr>
      <w:tr w:rsidR="00F1166F" w:rsidTr="00F1166F">
        <w:tc>
          <w:tcPr>
            <w:tcW w:w="1812" w:type="dxa"/>
            <w:vMerge w:val="restart"/>
            <w:tcBorders>
              <w:top w:val="single" w:sz="12" w:space="0" w:color="auto"/>
              <w:left w:val="single" w:sz="12" w:space="0" w:color="auto"/>
              <w:bottom w:val="single" w:sz="2" w:space="0" w:color="auto"/>
              <w:right w:val="single" w:sz="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English Language Teaching</w:t>
            </w:r>
          </w:p>
        </w:tc>
        <w:tc>
          <w:tcPr>
            <w:tcW w:w="1812" w:type="dxa"/>
            <w:tcBorders>
              <w:top w:val="single" w:sz="12" w:space="0" w:color="auto"/>
              <w:left w:val="single" w:sz="2" w:space="0" w:color="auto"/>
              <w:bottom w:val="single" w:sz="2" w:space="0" w:color="auto"/>
              <w:right w:val="single" w:sz="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Borders>
              <w:top w:val="single" w:sz="12" w:space="0" w:color="auto"/>
              <w:left w:val="single" w:sz="2" w:space="0" w:color="auto"/>
              <w:bottom w:val="single" w:sz="2" w:space="0" w:color="auto"/>
              <w:right w:val="single" w:sz="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F1166F" w:rsidTr="00F1166F">
        <w:tc>
          <w:tcPr>
            <w:tcW w:w="1812" w:type="dxa"/>
            <w:vMerge/>
            <w:tcBorders>
              <w:top w:val="single" w:sz="2" w:space="0" w:color="auto"/>
              <w:left w:val="single" w:sz="12" w:space="0" w:color="auto"/>
              <w:bottom w:val="double" w:sz="4" w:space="0" w:color="auto"/>
              <w:right w:val="single" w:sz="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top w:val="single" w:sz="2" w:space="0" w:color="auto"/>
              <w:left w:val="single" w:sz="2" w:space="0" w:color="auto"/>
              <w:bottom w:val="double" w:sz="4" w:space="0" w:color="auto"/>
              <w:right w:val="single" w:sz="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top w:val="single" w:sz="2" w:space="0" w:color="auto"/>
              <w:left w:val="single" w:sz="2" w:space="0" w:color="auto"/>
              <w:bottom w:val="double" w:sz="4" w:space="0" w:color="auto"/>
              <w:right w:val="single" w:sz="2" w:space="0" w:color="auto"/>
            </w:tcBorders>
          </w:tcPr>
          <w:p w:rsidR="001E195F" w:rsidRPr="009B6D48"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1E195F" w:rsidRDefault="001E195F" w:rsidP="00EC120E">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1E195F" w:rsidTr="00F1166F">
        <w:tc>
          <w:tcPr>
            <w:tcW w:w="1812" w:type="dxa"/>
            <w:vMerge w:val="restart"/>
            <w:tcBorders>
              <w:top w:val="double" w:sz="4" w:space="0" w:color="auto"/>
              <w:left w:val="single" w:sz="1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Turkish Language Teaching</w:t>
            </w:r>
          </w:p>
        </w:tc>
        <w:tc>
          <w:tcPr>
            <w:tcW w:w="1812"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double" w:sz="4" w:space="0" w:color="auto"/>
              <w:right w:val="single" w:sz="1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1E195F" w:rsidTr="00F1166F">
        <w:tc>
          <w:tcPr>
            <w:tcW w:w="1812" w:type="dxa"/>
            <w:vMerge/>
            <w:tcBorders>
              <w:left w:val="single" w:sz="12" w:space="0" w:color="auto"/>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bottom w:val="double" w:sz="4" w:space="0" w:color="auto"/>
            </w:tcBorders>
          </w:tcPr>
          <w:p w:rsidR="001E195F" w:rsidRPr="009B6D48"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double" w:sz="4" w:space="0" w:color="auto"/>
              <w:right w:val="single" w:sz="1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1E195F" w:rsidTr="00F1166F">
        <w:tc>
          <w:tcPr>
            <w:tcW w:w="1812" w:type="dxa"/>
            <w:vMerge w:val="restart"/>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Psychological Counselling and Guidance</w:t>
            </w:r>
          </w:p>
        </w:tc>
        <w:tc>
          <w:tcPr>
            <w:tcW w:w="1812"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Field Study I</w:t>
            </w:r>
          </w:p>
        </w:tc>
        <w:tc>
          <w:tcPr>
            <w:tcW w:w="1813"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top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r>
      <w:tr w:rsidR="001E195F" w:rsidTr="00F1166F">
        <w:tc>
          <w:tcPr>
            <w:tcW w:w="1812" w:type="dxa"/>
            <w:vMerge/>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Field Study II</w:t>
            </w:r>
          </w:p>
        </w:tc>
        <w:tc>
          <w:tcPr>
            <w:tcW w:w="1813"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bottom w:val="double" w:sz="4"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r>
      <w:tr w:rsidR="001E195F" w:rsidTr="00F1166F">
        <w:tc>
          <w:tcPr>
            <w:tcW w:w="1812" w:type="dxa"/>
            <w:vMerge w:val="restart"/>
            <w:tcBorders>
              <w:top w:val="double" w:sz="4" w:space="0" w:color="auto"/>
              <w:left w:val="single" w:sz="12" w:space="0" w:color="auto"/>
            </w:tcBorders>
          </w:tcPr>
          <w:p w:rsidR="001E195F" w:rsidRDefault="001E195F"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Special Education Teaching</w:t>
            </w:r>
          </w:p>
        </w:tc>
        <w:tc>
          <w:tcPr>
            <w:tcW w:w="1812" w:type="dxa"/>
            <w:tcBorders>
              <w:top w:val="double" w:sz="4" w:space="0" w:color="auto"/>
            </w:tcBorders>
          </w:tcPr>
          <w:p w:rsidR="001E195F" w:rsidRDefault="00873DCC"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6</w:t>
            </w:r>
          </w:p>
        </w:tc>
        <w:tc>
          <w:tcPr>
            <w:tcW w:w="1812" w:type="dxa"/>
            <w:tcBorders>
              <w:top w:val="double" w:sz="4" w:space="0" w:color="auto"/>
            </w:tcBorders>
          </w:tcPr>
          <w:p w:rsidR="001E195F" w:rsidRDefault="001E195F"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Observation and Experienc</w:t>
            </w:r>
            <w:r w:rsidR="00873DCC">
              <w:rPr>
                <w:rFonts w:ascii="Times New Roman" w:eastAsia="Arial Unicode MS" w:hAnsi="Times New Roman" w:cs="Times New Roman"/>
                <w:sz w:val="24"/>
                <w:szCs w:val="24"/>
                <w:lang w:eastAsia="tr-TR"/>
              </w:rPr>
              <w:t>e</w:t>
            </w:r>
            <w:r>
              <w:rPr>
                <w:rFonts w:ascii="Times New Roman" w:eastAsia="Arial Unicode MS" w:hAnsi="Times New Roman" w:cs="Times New Roman"/>
                <w:sz w:val="24"/>
                <w:szCs w:val="24"/>
                <w:lang w:eastAsia="tr-TR"/>
              </w:rPr>
              <w:t xml:space="preserve"> at </w:t>
            </w:r>
            <w:r>
              <w:rPr>
                <w:rFonts w:ascii="Times New Roman" w:eastAsia="Arial Unicode MS" w:hAnsi="Times New Roman" w:cs="Times New Roman"/>
                <w:sz w:val="24"/>
                <w:szCs w:val="24"/>
                <w:lang w:eastAsia="tr-TR"/>
              </w:rPr>
              <w:lastRenderedPageBreak/>
              <w:t xml:space="preserve">Special Education </w:t>
            </w:r>
          </w:p>
        </w:tc>
        <w:tc>
          <w:tcPr>
            <w:tcW w:w="1813" w:type="dxa"/>
            <w:tcBorders>
              <w:top w:val="double" w:sz="4" w:space="0" w:color="auto"/>
            </w:tcBorders>
          </w:tcPr>
          <w:p w:rsidR="001E195F" w:rsidRDefault="00873DCC"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(1-4)3</w:t>
            </w:r>
          </w:p>
        </w:tc>
        <w:tc>
          <w:tcPr>
            <w:tcW w:w="1813" w:type="dxa"/>
            <w:tcBorders>
              <w:top w:val="double" w:sz="4" w:space="0" w:color="auto"/>
              <w:right w:val="single" w:sz="12" w:space="0" w:color="auto"/>
            </w:tcBorders>
          </w:tcPr>
          <w:p w:rsidR="001E195F" w:rsidRDefault="00873DCC" w:rsidP="001E195F">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5</w:t>
            </w:r>
          </w:p>
        </w:tc>
      </w:tr>
      <w:tr w:rsidR="00873DCC" w:rsidTr="00F1166F">
        <w:tc>
          <w:tcPr>
            <w:tcW w:w="1812" w:type="dxa"/>
            <w:vMerge/>
            <w:tcBorders>
              <w:lef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righ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873DCC" w:rsidTr="00F1166F">
        <w:tc>
          <w:tcPr>
            <w:tcW w:w="1812" w:type="dxa"/>
            <w:vMerge/>
            <w:tcBorders>
              <w:left w:val="single" w:sz="12" w:space="0" w:color="auto"/>
              <w:bottom w:val="double" w:sz="4"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bottom w:val="double" w:sz="4"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bottom w:val="double" w:sz="4" w:space="0" w:color="auto"/>
            </w:tcBorders>
          </w:tcPr>
          <w:p w:rsidR="00873DCC" w:rsidRPr="009B6D48"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double" w:sz="4"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double" w:sz="4" w:space="0" w:color="auto"/>
              <w:righ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873DCC" w:rsidTr="00F1166F">
        <w:tc>
          <w:tcPr>
            <w:tcW w:w="1812" w:type="dxa"/>
            <w:vMerge w:val="restart"/>
            <w:tcBorders>
              <w:top w:val="double" w:sz="4" w:space="0" w:color="auto"/>
              <w:lef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Pre-School Teaching</w:t>
            </w:r>
          </w:p>
        </w:tc>
        <w:tc>
          <w:tcPr>
            <w:tcW w:w="1812" w:type="dxa"/>
            <w:tcBorders>
              <w:top w:val="double" w:sz="4"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5</w:t>
            </w:r>
          </w:p>
        </w:tc>
        <w:tc>
          <w:tcPr>
            <w:tcW w:w="1812" w:type="dxa"/>
            <w:tcBorders>
              <w:top w:val="double" w:sz="4" w:space="0" w:color="auto"/>
            </w:tcBorders>
          </w:tcPr>
          <w:p w:rsidR="00873DCC" w:rsidRDefault="00713BCB"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Observation at </w:t>
            </w:r>
            <w:r w:rsidR="00AE6D15">
              <w:rPr>
                <w:rFonts w:ascii="Times New Roman" w:eastAsia="Arial Unicode MS" w:hAnsi="Times New Roman" w:cs="Times New Roman"/>
                <w:sz w:val="24"/>
                <w:szCs w:val="24"/>
                <w:lang w:eastAsia="tr-TR"/>
              </w:rPr>
              <w:t>Pre-Schools</w:t>
            </w:r>
          </w:p>
        </w:tc>
        <w:tc>
          <w:tcPr>
            <w:tcW w:w="1813" w:type="dxa"/>
            <w:tcBorders>
              <w:top w:val="double" w:sz="4"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(1-4)3</w:t>
            </w:r>
          </w:p>
        </w:tc>
        <w:tc>
          <w:tcPr>
            <w:tcW w:w="1813" w:type="dxa"/>
            <w:tcBorders>
              <w:top w:val="double" w:sz="4" w:space="0" w:color="auto"/>
              <w:righ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r>
      <w:tr w:rsidR="00873DCC" w:rsidTr="00F1166F">
        <w:tc>
          <w:tcPr>
            <w:tcW w:w="1812" w:type="dxa"/>
            <w:vMerge/>
            <w:tcBorders>
              <w:lef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righ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w:t>
            </w:r>
          </w:p>
        </w:tc>
      </w:tr>
      <w:tr w:rsidR="00873DCC" w:rsidTr="00F1166F">
        <w:tc>
          <w:tcPr>
            <w:tcW w:w="1812" w:type="dxa"/>
            <w:vMerge/>
            <w:tcBorders>
              <w:left w:val="single" w:sz="12" w:space="0" w:color="auto"/>
              <w:bottom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bottom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bottom w:val="single" w:sz="12" w:space="0" w:color="auto"/>
            </w:tcBorders>
          </w:tcPr>
          <w:p w:rsidR="00873DCC" w:rsidRPr="009B6D48"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bottom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bottom w:val="single" w:sz="12" w:space="0" w:color="auto"/>
              <w:right w:val="single" w:sz="12" w:space="0" w:color="auto"/>
            </w:tcBorders>
          </w:tcPr>
          <w:p w:rsidR="00873DCC" w:rsidRDefault="00873DCC" w:rsidP="00873DCC">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14</w:t>
            </w:r>
          </w:p>
        </w:tc>
      </w:tr>
      <w:tr w:rsidR="008E4E6D" w:rsidTr="00031CF1">
        <w:tc>
          <w:tcPr>
            <w:tcW w:w="1812" w:type="dxa"/>
            <w:vMerge w:val="restart"/>
            <w:tcBorders>
              <w:top w:val="single" w:sz="12" w:space="0" w:color="auto"/>
              <w:left w:val="single" w:sz="1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Pre-School Mathematics  Teaching</w:t>
            </w:r>
          </w:p>
        </w:tc>
        <w:tc>
          <w:tcPr>
            <w:tcW w:w="1812"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8E4E6D" w:rsidTr="00031CF1">
        <w:tc>
          <w:tcPr>
            <w:tcW w:w="1812" w:type="dxa"/>
            <w:vMerge/>
            <w:tcBorders>
              <w:top w:val="single" w:sz="2" w:space="0" w:color="auto"/>
              <w:left w:val="single" w:sz="1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top w:val="single" w:sz="2" w:space="0" w:color="auto"/>
              <w:left w:val="single" w:sz="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top w:val="single" w:sz="2" w:space="0" w:color="auto"/>
              <w:left w:val="single" w:sz="2" w:space="0" w:color="auto"/>
              <w:bottom w:val="double" w:sz="4" w:space="0" w:color="auto"/>
              <w:right w:val="single" w:sz="2" w:space="0" w:color="auto"/>
            </w:tcBorders>
          </w:tcPr>
          <w:p w:rsidR="008E4E6D" w:rsidRPr="009B6D48"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8E4E6D" w:rsidTr="00031CF1">
        <w:tc>
          <w:tcPr>
            <w:tcW w:w="1812" w:type="dxa"/>
            <w:vMerge w:val="restart"/>
            <w:tcBorders>
              <w:top w:val="single" w:sz="12" w:space="0" w:color="auto"/>
              <w:left w:val="single" w:sz="1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Classroom  Teaching</w:t>
            </w:r>
          </w:p>
        </w:tc>
        <w:tc>
          <w:tcPr>
            <w:tcW w:w="1812"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7</w:t>
            </w:r>
          </w:p>
        </w:tc>
        <w:tc>
          <w:tcPr>
            <w:tcW w:w="1812"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w:t>
            </w:r>
          </w:p>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12" w:space="0" w:color="auto"/>
              <w:left w:val="single" w:sz="2" w:space="0" w:color="auto"/>
              <w:bottom w:val="single" w:sz="2"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12" w:space="0" w:color="auto"/>
              <w:left w:val="single" w:sz="2" w:space="0" w:color="auto"/>
              <w:bottom w:val="single" w:sz="2" w:space="0" w:color="auto"/>
              <w:right w:val="single" w:sz="1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r w:rsidR="008E4E6D" w:rsidTr="00031CF1">
        <w:tc>
          <w:tcPr>
            <w:tcW w:w="1812" w:type="dxa"/>
            <w:vMerge/>
            <w:tcBorders>
              <w:top w:val="single" w:sz="2" w:space="0" w:color="auto"/>
              <w:left w:val="single" w:sz="1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2" w:type="dxa"/>
            <w:tcBorders>
              <w:top w:val="single" w:sz="2" w:space="0" w:color="auto"/>
              <w:left w:val="single" w:sz="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w:t>
            </w:r>
          </w:p>
        </w:tc>
        <w:tc>
          <w:tcPr>
            <w:tcW w:w="1812" w:type="dxa"/>
            <w:tcBorders>
              <w:top w:val="single" w:sz="2" w:space="0" w:color="auto"/>
              <w:left w:val="single" w:sz="2" w:space="0" w:color="auto"/>
              <w:bottom w:val="double" w:sz="4" w:space="0" w:color="auto"/>
              <w:right w:val="single" w:sz="2" w:space="0" w:color="auto"/>
            </w:tcBorders>
          </w:tcPr>
          <w:p w:rsidR="008E4E6D" w:rsidRPr="009B6D48"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Teaching Practice II</w:t>
            </w:r>
          </w:p>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p>
        </w:tc>
        <w:tc>
          <w:tcPr>
            <w:tcW w:w="1813" w:type="dxa"/>
            <w:tcBorders>
              <w:top w:val="single" w:sz="2" w:space="0" w:color="auto"/>
              <w:left w:val="single" w:sz="2" w:space="0" w:color="auto"/>
              <w:bottom w:val="double" w:sz="4" w:space="0" w:color="auto"/>
              <w:right w:val="single" w:sz="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(2-6)5</w:t>
            </w:r>
          </w:p>
        </w:tc>
        <w:tc>
          <w:tcPr>
            <w:tcW w:w="1813" w:type="dxa"/>
            <w:tcBorders>
              <w:top w:val="single" w:sz="2" w:space="0" w:color="auto"/>
              <w:left w:val="single" w:sz="2" w:space="0" w:color="auto"/>
              <w:bottom w:val="double" w:sz="4" w:space="0" w:color="auto"/>
              <w:right w:val="single" w:sz="12" w:space="0" w:color="auto"/>
            </w:tcBorders>
          </w:tcPr>
          <w:p w:rsidR="008E4E6D" w:rsidRDefault="008E4E6D" w:rsidP="00031CF1">
            <w:pPr>
              <w:spacing w:before="100" w:beforeAutospacing="1" w:after="100" w:afterAutospacing="1"/>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10</w:t>
            </w:r>
          </w:p>
        </w:tc>
      </w:tr>
    </w:tbl>
    <w:p w:rsidR="00BB57C2" w:rsidRDefault="00BB57C2" w:rsidP="00EC120E">
      <w:pPr>
        <w:ind w:right="-300"/>
        <w:jc w:val="both"/>
        <w:rPr>
          <w:rFonts w:ascii="Times New Roman" w:hAnsi="Times New Roman" w:cs="Times New Roman"/>
          <w:sz w:val="24"/>
          <w:szCs w:val="24"/>
        </w:rPr>
      </w:pPr>
    </w:p>
    <w:p w:rsidR="00EC120E" w:rsidRPr="00E7247A" w:rsidRDefault="00EC120E" w:rsidP="00EC120E">
      <w:pPr>
        <w:ind w:right="-300"/>
        <w:jc w:val="both"/>
        <w:rPr>
          <w:rFonts w:ascii="Times New Roman" w:hAnsi="Times New Roman" w:cs="Times New Roman"/>
          <w:sz w:val="24"/>
          <w:szCs w:val="24"/>
        </w:rPr>
      </w:pPr>
      <w:r w:rsidRPr="00E7247A">
        <w:rPr>
          <w:rFonts w:ascii="Times New Roman" w:hAnsi="Times New Roman" w:cs="Times New Roman"/>
          <w:sz w:val="24"/>
          <w:szCs w:val="24"/>
        </w:rPr>
        <w:t>Final International University has protocols with The Ministry of Education in TRNC and Final Okulları in Turkey to carry out</w:t>
      </w:r>
      <w:r w:rsidR="00B74AE3">
        <w:rPr>
          <w:rFonts w:ascii="Times New Roman" w:hAnsi="Times New Roman" w:cs="Times New Roman"/>
          <w:sz w:val="24"/>
          <w:szCs w:val="24"/>
        </w:rPr>
        <w:t xml:space="preserve"> these courses</w:t>
      </w:r>
      <w:r w:rsidRPr="00E7247A">
        <w:rPr>
          <w:rFonts w:ascii="Times New Roman" w:hAnsi="Times New Roman" w:cs="Times New Roman"/>
          <w:sz w:val="24"/>
          <w:szCs w:val="24"/>
        </w:rPr>
        <w:t xml:space="preserve">; these </w:t>
      </w:r>
      <w:r w:rsidR="009A0927" w:rsidRPr="00E7247A">
        <w:rPr>
          <w:rFonts w:ascii="Times New Roman" w:hAnsi="Times New Roman" w:cs="Times New Roman"/>
          <w:sz w:val="24"/>
          <w:szCs w:val="24"/>
        </w:rPr>
        <w:t>protocols enable</w:t>
      </w:r>
      <w:r w:rsidRPr="00E7247A">
        <w:rPr>
          <w:rFonts w:ascii="Times New Roman" w:hAnsi="Times New Roman" w:cs="Times New Roman"/>
          <w:sz w:val="24"/>
          <w:szCs w:val="24"/>
        </w:rPr>
        <w:t xml:space="preserve"> our students to attend the</w:t>
      </w:r>
      <w:r w:rsidR="009A0927" w:rsidRPr="00E7247A">
        <w:rPr>
          <w:rFonts w:ascii="Times New Roman" w:hAnsi="Times New Roman" w:cs="Times New Roman"/>
          <w:sz w:val="24"/>
          <w:szCs w:val="24"/>
        </w:rPr>
        <w:t xml:space="preserve"> schools</w:t>
      </w:r>
      <w:r w:rsidRPr="00E7247A">
        <w:rPr>
          <w:rFonts w:ascii="Times New Roman" w:hAnsi="Times New Roman" w:cs="Times New Roman"/>
          <w:sz w:val="24"/>
          <w:szCs w:val="24"/>
        </w:rPr>
        <w:t xml:space="preserve"> in both countries when it is necessary.</w:t>
      </w:r>
    </w:p>
    <w:p w:rsidR="00E7247A" w:rsidRPr="00E5443B" w:rsidRDefault="00E7247A" w:rsidP="00E7247A">
      <w:pPr>
        <w:spacing w:after="0" w:line="480" w:lineRule="auto"/>
        <w:jc w:val="both"/>
        <w:rPr>
          <w:rFonts w:ascii="Times New Roman" w:hAnsi="Times New Roman" w:cs="Times New Roman"/>
          <w:b/>
          <w:sz w:val="24"/>
          <w:szCs w:val="24"/>
        </w:rPr>
      </w:pPr>
      <w:r w:rsidRPr="00E5443B">
        <w:rPr>
          <w:rFonts w:ascii="Times New Roman" w:hAnsi="Times New Roman" w:cs="Times New Roman"/>
          <w:b/>
          <w:sz w:val="24"/>
          <w:szCs w:val="24"/>
        </w:rPr>
        <w:t>PART I: FOUNDATIONS OF FACULTY SCHOOL COLLABORATION</w:t>
      </w:r>
    </w:p>
    <w:p w:rsidR="00E7247A" w:rsidRPr="00E5443B" w:rsidRDefault="00E7247A" w:rsidP="00E7247A">
      <w:pPr>
        <w:pStyle w:val="ListParagraph"/>
        <w:numPr>
          <w:ilvl w:val="0"/>
          <w:numId w:val="1"/>
        </w:numPr>
        <w:jc w:val="both"/>
        <w:rPr>
          <w:rFonts w:ascii="Times New Roman" w:hAnsi="Times New Roman" w:cs="Times New Roman"/>
          <w:b/>
          <w:sz w:val="28"/>
          <w:szCs w:val="28"/>
        </w:rPr>
      </w:pPr>
      <w:r w:rsidRPr="00E5443B">
        <w:rPr>
          <w:rFonts w:ascii="Times New Roman" w:hAnsi="Times New Roman" w:cs="Times New Roman"/>
          <w:b/>
          <w:sz w:val="28"/>
          <w:szCs w:val="28"/>
        </w:rPr>
        <w:t>Purpose and Scope of Practice at Schools</w:t>
      </w:r>
    </w:p>
    <w:p w:rsidR="00E7247A" w:rsidRPr="00E5443B" w:rsidRDefault="00E7247A" w:rsidP="00E7247A">
      <w:pPr>
        <w:jc w:val="both"/>
        <w:rPr>
          <w:rFonts w:ascii="Times New Roman" w:hAnsi="Times New Roman" w:cs="Times New Roman"/>
          <w:sz w:val="24"/>
          <w:szCs w:val="24"/>
        </w:rPr>
      </w:pPr>
      <w:r w:rsidRPr="00E5443B">
        <w:rPr>
          <w:rFonts w:ascii="Times New Roman" w:hAnsi="Times New Roman" w:cs="Times New Roman"/>
          <w:sz w:val="24"/>
          <w:szCs w:val="24"/>
        </w:rPr>
        <w:t xml:space="preserve">The aim of </w:t>
      </w:r>
      <w:r w:rsidR="000D26B0">
        <w:rPr>
          <w:rFonts w:ascii="Times New Roman" w:hAnsi="Times New Roman" w:cs="Times New Roman"/>
          <w:sz w:val="24"/>
          <w:szCs w:val="24"/>
        </w:rPr>
        <w:t xml:space="preserve">practicum </w:t>
      </w:r>
      <w:r w:rsidRPr="00E5443B">
        <w:rPr>
          <w:rFonts w:ascii="Times New Roman" w:hAnsi="Times New Roman" w:cs="Times New Roman"/>
          <w:sz w:val="24"/>
          <w:szCs w:val="24"/>
        </w:rPr>
        <w:t xml:space="preserve">is to enable teacher candidates to be better prepared for the teaching profession, to acquire the competence to use in real life environment the knowledge, skills, </w:t>
      </w:r>
      <w:r>
        <w:rPr>
          <w:rFonts w:ascii="Times New Roman" w:hAnsi="Times New Roman" w:cs="Times New Roman"/>
          <w:sz w:val="24"/>
          <w:szCs w:val="24"/>
        </w:rPr>
        <w:t>and competences</w:t>
      </w:r>
      <w:r w:rsidRPr="00E5443B">
        <w:rPr>
          <w:rFonts w:ascii="Times New Roman" w:hAnsi="Times New Roman" w:cs="Times New Roman"/>
          <w:sz w:val="24"/>
          <w:szCs w:val="24"/>
        </w:rPr>
        <w:t xml:space="preserve"> </w:t>
      </w:r>
      <w:r>
        <w:rPr>
          <w:rFonts w:ascii="Times New Roman" w:hAnsi="Times New Roman" w:cs="Times New Roman"/>
          <w:sz w:val="24"/>
          <w:szCs w:val="24"/>
        </w:rPr>
        <w:t>of</w:t>
      </w:r>
      <w:r w:rsidRPr="00E5443B">
        <w:rPr>
          <w:rFonts w:ascii="Times New Roman" w:hAnsi="Times New Roman" w:cs="Times New Roman"/>
          <w:sz w:val="24"/>
          <w:szCs w:val="24"/>
        </w:rPr>
        <w:t xml:space="preserve"> the general culture, specific field education and teaching profession they </w:t>
      </w:r>
      <w:r w:rsidRPr="00E5443B">
        <w:rPr>
          <w:rFonts w:ascii="Times New Roman" w:hAnsi="Times New Roman" w:cs="Times New Roman"/>
          <w:sz w:val="24"/>
          <w:szCs w:val="24"/>
        </w:rPr>
        <w:lastRenderedPageBreak/>
        <w:t>learned during their education.</w:t>
      </w:r>
      <w:r>
        <w:rPr>
          <w:rFonts w:ascii="Times New Roman" w:hAnsi="Times New Roman" w:cs="Times New Roman"/>
          <w:sz w:val="24"/>
          <w:szCs w:val="24"/>
        </w:rPr>
        <w:t xml:space="preserve"> It is equally targeted to contribute to the professional development of teachers at schools.</w:t>
      </w:r>
    </w:p>
    <w:p w:rsidR="00E7247A" w:rsidRPr="00C04A7F" w:rsidRDefault="00E7247A" w:rsidP="00C04A7F">
      <w:pPr>
        <w:pStyle w:val="ListParagraph"/>
        <w:numPr>
          <w:ilvl w:val="0"/>
          <w:numId w:val="1"/>
        </w:numPr>
        <w:ind w:right="-300"/>
        <w:jc w:val="both"/>
        <w:rPr>
          <w:rFonts w:ascii="Times New Roman" w:hAnsi="Times New Roman" w:cs="Times New Roman"/>
          <w:b/>
          <w:sz w:val="28"/>
          <w:szCs w:val="28"/>
        </w:rPr>
      </w:pPr>
      <w:r w:rsidRPr="00C04A7F">
        <w:rPr>
          <w:rFonts w:ascii="Times New Roman" w:hAnsi="Times New Roman" w:cs="Times New Roman"/>
          <w:b/>
          <w:sz w:val="28"/>
          <w:szCs w:val="28"/>
        </w:rPr>
        <w:t>Definitions</w:t>
      </w:r>
    </w:p>
    <w:p w:rsidR="00E7247A" w:rsidRDefault="00E7247A" w:rsidP="00E7247A">
      <w:pPr>
        <w:ind w:right="-300"/>
        <w:jc w:val="both"/>
        <w:rPr>
          <w:rFonts w:ascii="Times New Roman" w:hAnsi="Times New Roman" w:cs="Times New Roman"/>
          <w:sz w:val="24"/>
          <w:szCs w:val="24"/>
        </w:rPr>
      </w:pPr>
      <w:r w:rsidRPr="00E5443B">
        <w:rPr>
          <w:rFonts w:ascii="Times New Roman" w:hAnsi="Times New Roman" w:cs="Times New Roman"/>
          <w:b/>
          <w:sz w:val="24"/>
          <w:szCs w:val="24"/>
        </w:rPr>
        <w:t>Teacher candidate</w:t>
      </w:r>
      <w:r w:rsidRPr="00E5443B">
        <w:rPr>
          <w:rFonts w:ascii="Times New Roman" w:hAnsi="Times New Roman" w:cs="Times New Roman"/>
          <w:sz w:val="24"/>
          <w:szCs w:val="24"/>
        </w:rPr>
        <w:t>: A student of higher education institution who continues to attend teaching programs and performs teaching experience in the school environment at the level and setting in which s/he will be a teacher.</w:t>
      </w:r>
    </w:p>
    <w:p w:rsidR="00E21670" w:rsidRDefault="00E21670" w:rsidP="00E7247A">
      <w:pPr>
        <w:ind w:right="-300"/>
        <w:jc w:val="both"/>
        <w:rPr>
          <w:rFonts w:ascii="Times New Roman" w:hAnsi="Times New Roman" w:cs="Times New Roman"/>
          <w:sz w:val="24"/>
          <w:szCs w:val="24"/>
        </w:rPr>
      </w:pPr>
      <w:r>
        <w:rPr>
          <w:rFonts w:ascii="Times New Roman" w:hAnsi="Times New Roman" w:cs="Times New Roman"/>
          <w:sz w:val="24"/>
          <w:szCs w:val="24"/>
        </w:rPr>
        <w:t>Practicum School:</w:t>
      </w:r>
    </w:p>
    <w:p w:rsidR="00E21670" w:rsidRPr="00E5443B" w:rsidRDefault="00E21670" w:rsidP="00E7247A">
      <w:pPr>
        <w:ind w:right="-300"/>
        <w:jc w:val="both"/>
        <w:rPr>
          <w:rFonts w:ascii="Times New Roman" w:hAnsi="Times New Roman" w:cs="Times New Roman"/>
          <w:sz w:val="24"/>
          <w:szCs w:val="24"/>
        </w:rPr>
      </w:pPr>
      <w:r w:rsidRPr="00E21670">
        <w:rPr>
          <w:rFonts w:ascii="Times New Roman" w:hAnsi="Times New Roman" w:cs="Times New Roman"/>
          <w:b/>
          <w:sz w:val="24"/>
          <w:szCs w:val="24"/>
        </w:rPr>
        <w:t>Ministry</w:t>
      </w:r>
      <w:r>
        <w:rPr>
          <w:rFonts w:ascii="Times New Roman" w:hAnsi="Times New Roman" w:cs="Times New Roman"/>
          <w:sz w:val="24"/>
          <w:szCs w:val="24"/>
        </w:rPr>
        <w:t>: TRNC Ministry of National Education</w:t>
      </w:r>
    </w:p>
    <w:p w:rsidR="00E7247A" w:rsidRPr="00E5443B" w:rsidRDefault="00E7247A" w:rsidP="00E7247A">
      <w:pPr>
        <w:pStyle w:val="Footer"/>
        <w:jc w:val="both"/>
        <w:rPr>
          <w:rFonts w:ascii="Times New Roman" w:hAnsi="Times New Roman" w:cs="Times New Roman"/>
        </w:rPr>
      </w:pPr>
      <w:r w:rsidRPr="00E5443B">
        <w:rPr>
          <w:rFonts w:ascii="Times New Roman" w:hAnsi="Times New Roman" w:cs="Times New Roman"/>
          <w:b/>
        </w:rPr>
        <w:t>Faculty Practicum Coordinator</w:t>
      </w:r>
      <w:r w:rsidRPr="00E5443B">
        <w:rPr>
          <w:rFonts w:ascii="Times New Roman" w:hAnsi="Times New Roman" w:cs="Times New Roman"/>
        </w:rPr>
        <w:t>: The vice dean who is responsible for teaching and training and who ensures that Teaching Practice</w:t>
      </w:r>
      <w:r w:rsidRPr="00E5443B">
        <w:rPr>
          <w:rFonts w:ascii="Times New Roman" w:hAnsi="Times New Roman" w:cs="Times New Roman"/>
          <w:sz w:val="28"/>
          <w:szCs w:val="28"/>
        </w:rPr>
        <w:t xml:space="preserve"> </w:t>
      </w:r>
      <w:r w:rsidRPr="00E5443B">
        <w:rPr>
          <w:rFonts w:ascii="Times New Roman" w:hAnsi="Times New Roman" w:cs="Times New Roman"/>
        </w:rPr>
        <w:t>observations, and teaching practice of teacher candidates at schools are carried out according to determined principles.</w:t>
      </w:r>
    </w:p>
    <w:p w:rsidR="00E7247A" w:rsidRPr="00E5443B" w:rsidRDefault="00E7247A" w:rsidP="00E7247A">
      <w:pPr>
        <w:numPr>
          <w:ilvl w:val="12"/>
          <w:numId w:val="0"/>
        </w:numPr>
        <w:ind w:right="-300"/>
        <w:jc w:val="both"/>
        <w:rPr>
          <w:rFonts w:ascii="Times New Roman" w:hAnsi="Times New Roman" w:cs="Times New Roman"/>
          <w:sz w:val="24"/>
          <w:szCs w:val="24"/>
        </w:rPr>
      </w:pPr>
      <w:r w:rsidRPr="00E5443B">
        <w:rPr>
          <w:rFonts w:ascii="Times New Roman" w:hAnsi="Times New Roman" w:cs="Times New Roman"/>
          <w:b/>
          <w:sz w:val="24"/>
          <w:szCs w:val="24"/>
        </w:rPr>
        <w:t>Department/program Practicum Coordinator</w:t>
      </w:r>
      <w:r w:rsidRPr="00E5443B">
        <w:rPr>
          <w:rFonts w:ascii="Times New Roman" w:hAnsi="Times New Roman" w:cs="Times New Roman"/>
          <w:sz w:val="24"/>
          <w:szCs w:val="24"/>
        </w:rPr>
        <w:t xml:space="preserve">: The lecturer at the teacher candidate’s department/program who plans and carries out the teaching practices. </w:t>
      </w:r>
    </w:p>
    <w:p w:rsidR="00E7247A" w:rsidRPr="00E5443B" w:rsidRDefault="00E7247A" w:rsidP="00E7247A">
      <w:pPr>
        <w:pStyle w:val="Footer"/>
        <w:jc w:val="both"/>
        <w:rPr>
          <w:rFonts w:ascii="Times New Roman" w:hAnsi="Times New Roman" w:cs="Times New Roman"/>
        </w:rPr>
      </w:pPr>
      <w:r w:rsidRPr="00E5443B">
        <w:rPr>
          <w:rFonts w:ascii="Times New Roman" w:hAnsi="Times New Roman" w:cs="Times New Roman"/>
          <w:b/>
        </w:rPr>
        <w:t>Faculty Practicum Instructor</w:t>
      </w:r>
      <w:r w:rsidRPr="00E5443B">
        <w:rPr>
          <w:rFonts w:ascii="Times New Roman" w:hAnsi="Times New Roman" w:cs="Times New Roman"/>
        </w:rPr>
        <w:t>: The lecturer at the faculty who plans, carries out and evaluates the practicum activities of the teaching candidate.</w:t>
      </w:r>
    </w:p>
    <w:p w:rsidR="00E7247A" w:rsidRPr="00E5443B" w:rsidRDefault="00E7247A" w:rsidP="00E7247A">
      <w:pPr>
        <w:numPr>
          <w:ilvl w:val="12"/>
          <w:numId w:val="0"/>
        </w:numPr>
        <w:ind w:right="-300"/>
        <w:jc w:val="both"/>
        <w:rPr>
          <w:rFonts w:ascii="Times New Roman" w:hAnsi="Times New Roman" w:cs="Times New Roman"/>
          <w:sz w:val="24"/>
          <w:szCs w:val="24"/>
        </w:rPr>
      </w:pPr>
      <w:r w:rsidRPr="00E5443B">
        <w:rPr>
          <w:rFonts w:ascii="Times New Roman" w:hAnsi="Times New Roman" w:cs="Times New Roman"/>
          <w:b/>
          <w:sz w:val="24"/>
          <w:szCs w:val="24"/>
        </w:rPr>
        <w:t xml:space="preserve">Practicum Coordinator of </w:t>
      </w:r>
      <w:r w:rsidR="00E21670">
        <w:rPr>
          <w:rFonts w:ascii="Times New Roman" w:hAnsi="Times New Roman" w:cs="Times New Roman"/>
          <w:b/>
          <w:sz w:val="24"/>
          <w:szCs w:val="24"/>
        </w:rPr>
        <w:t xml:space="preserve">the Ministry of </w:t>
      </w:r>
      <w:r w:rsidRPr="00E5443B">
        <w:rPr>
          <w:rFonts w:ascii="Times New Roman" w:hAnsi="Times New Roman" w:cs="Times New Roman"/>
          <w:b/>
          <w:sz w:val="24"/>
          <w:szCs w:val="24"/>
        </w:rPr>
        <w:t>National Education</w:t>
      </w:r>
      <w:r w:rsidRPr="00E5443B">
        <w:rPr>
          <w:rFonts w:ascii="Times New Roman" w:hAnsi="Times New Roman" w:cs="Times New Roman"/>
          <w:sz w:val="24"/>
          <w:szCs w:val="24"/>
        </w:rPr>
        <w:t xml:space="preserve">: The </w:t>
      </w:r>
      <w:r w:rsidR="00AE0178">
        <w:rPr>
          <w:rFonts w:ascii="Times New Roman" w:hAnsi="Times New Roman" w:cs="Times New Roman"/>
          <w:sz w:val="24"/>
          <w:szCs w:val="24"/>
        </w:rPr>
        <w:t xml:space="preserve">relevant </w:t>
      </w:r>
      <w:r w:rsidRPr="00E5443B">
        <w:rPr>
          <w:rFonts w:ascii="Times New Roman" w:hAnsi="Times New Roman" w:cs="Times New Roman"/>
          <w:sz w:val="24"/>
          <w:szCs w:val="24"/>
        </w:rPr>
        <w:t>director</w:t>
      </w:r>
      <w:r w:rsidR="00AE0178">
        <w:rPr>
          <w:rFonts w:ascii="Times New Roman" w:hAnsi="Times New Roman" w:cs="Times New Roman"/>
          <w:sz w:val="24"/>
          <w:szCs w:val="24"/>
        </w:rPr>
        <w:t>s</w:t>
      </w:r>
      <w:r w:rsidRPr="00E5443B">
        <w:rPr>
          <w:rFonts w:ascii="Times New Roman" w:hAnsi="Times New Roman" w:cs="Times New Roman"/>
          <w:sz w:val="24"/>
          <w:szCs w:val="24"/>
        </w:rPr>
        <w:t xml:space="preserve"> </w:t>
      </w:r>
      <w:r w:rsidR="00AE0178">
        <w:rPr>
          <w:rFonts w:ascii="Times New Roman" w:hAnsi="Times New Roman" w:cs="Times New Roman"/>
          <w:sz w:val="24"/>
          <w:szCs w:val="24"/>
        </w:rPr>
        <w:t xml:space="preserve">in the Ministry of </w:t>
      </w:r>
      <w:r w:rsidRPr="00E5443B">
        <w:rPr>
          <w:rFonts w:ascii="Times New Roman" w:hAnsi="Times New Roman" w:cs="Times New Roman"/>
          <w:sz w:val="24"/>
          <w:szCs w:val="24"/>
        </w:rPr>
        <w:t>National Education or vice director</w:t>
      </w:r>
      <w:r w:rsidR="00AE0178">
        <w:rPr>
          <w:rFonts w:ascii="Times New Roman" w:hAnsi="Times New Roman" w:cs="Times New Roman"/>
          <w:sz w:val="24"/>
          <w:szCs w:val="24"/>
        </w:rPr>
        <w:t>s</w:t>
      </w:r>
      <w:r w:rsidRPr="00E5443B">
        <w:rPr>
          <w:rFonts w:ascii="Times New Roman" w:hAnsi="Times New Roman" w:cs="Times New Roman"/>
          <w:sz w:val="24"/>
          <w:szCs w:val="24"/>
        </w:rPr>
        <w:t xml:space="preserve"> who ensure that practicum activities of the teacher candidate in schools are planned and carried out according to the principles planned by faculty and school coordinators.</w:t>
      </w:r>
    </w:p>
    <w:p w:rsidR="00E7247A" w:rsidRPr="00E5443B" w:rsidRDefault="00E7247A" w:rsidP="00E7247A">
      <w:pPr>
        <w:pStyle w:val="Footer"/>
        <w:jc w:val="both"/>
        <w:rPr>
          <w:rFonts w:ascii="Times New Roman" w:hAnsi="Times New Roman" w:cs="Times New Roman"/>
        </w:rPr>
      </w:pPr>
      <w:r w:rsidRPr="00E5443B">
        <w:rPr>
          <w:rFonts w:ascii="Times New Roman" w:hAnsi="Times New Roman" w:cs="Times New Roman"/>
          <w:b/>
        </w:rPr>
        <w:t>School Practicum Coordinator</w:t>
      </w:r>
      <w:r w:rsidRPr="00E5443B">
        <w:rPr>
          <w:rFonts w:ascii="Times New Roman" w:hAnsi="Times New Roman" w:cs="Times New Roman"/>
        </w:rPr>
        <w:t xml:space="preserve">: The school director or vice director who </w:t>
      </w:r>
      <w:r w:rsidR="00AE0178">
        <w:rPr>
          <w:rFonts w:ascii="Times New Roman" w:hAnsi="Times New Roman" w:cs="Times New Roman"/>
        </w:rPr>
        <w:t xml:space="preserve">maintains contact between the school and relevant institutions and people, and </w:t>
      </w:r>
      <w:r w:rsidRPr="00E5443B">
        <w:rPr>
          <w:rFonts w:ascii="Times New Roman" w:hAnsi="Times New Roman" w:cs="Times New Roman"/>
        </w:rPr>
        <w:t>ensures that practicum activities in school are carried out according to the determined principles.</w:t>
      </w:r>
    </w:p>
    <w:p w:rsidR="00E7247A" w:rsidRDefault="00E7247A" w:rsidP="00E7247A">
      <w:pPr>
        <w:pStyle w:val="Footer"/>
        <w:jc w:val="both"/>
        <w:rPr>
          <w:rFonts w:ascii="Times New Roman" w:hAnsi="Times New Roman" w:cs="Times New Roman"/>
        </w:rPr>
      </w:pPr>
      <w:r w:rsidRPr="00E5443B">
        <w:rPr>
          <w:rFonts w:ascii="Times New Roman" w:hAnsi="Times New Roman" w:cs="Times New Roman"/>
          <w:b/>
        </w:rPr>
        <w:t>School Practicum Teacher</w:t>
      </w:r>
      <w:r w:rsidRPr="00E5443B">
        <w:rPr>
          <w:rFonts w:ascii="Times New Roman" w:hAnsi="Times New Roman" w:cs="Times New Roman"/>
        </w:rPr>
        <w:t>: The classroom teacher or the course teacher</w:t>
      </w:r>
      <w:r w:rsidR="0020275C">
        <w:rPr>
          <w:rFonts w:ascii="Times New Roman" w:hAnsi="Times New Roman" w:cs="Times New Roman"/>
        </w:rPr>
        <w:t xml:space="preserve"> is an experienced</w:t>
      </w:r>
      <w:r w:rsidRPr="00E5443B">
        <w:rPr>
          <w:rFonts w:ascii="Times New Roman" w:hAnsi="Times New Roman" w:cs="Times New Roman"/>
        </w:rPr>
        <w:t xml:space="preserve"> </w:t>
      </w:r>
      <w:r w:rsidR="0020275C">
        <w:rPr>
          <w:rFonts w:ascii="Times New Roman" w:hAnsi="Times New Roman" w:cs="Times New Roman"/>
        </w:rPr>
        <w:t xml:space="preserve">teacher with pedagogical formation </w:t>
      </w:r>
      <w:r w:rsidRPr="00E5443B">
        <w:rPr>
          <w:rFonts w:ascii="Times New Roman" w:hAnsi="Times New Roman" w:cs="Times New Roman"/>
        </w:rPr>
        <w:t>who becomes an advisor for the teacher candidate in gaining the behaviors required by the teaching profession.</w:t>
      </w:r>
    </w:p>
    <w:p w:rsidR="00FE7EF6" w:rsidRDefault="00FE7EF6" w:rsidP="00C04A7F">
      <w:pPr>
        <w:pStyle w:val="Footer"/>
        <w:numPr>
          <w:ilvl w:val="0"/>
          <w:numId w:val="1"/>
        </w:numPr>
        <w:jc w:val="both"/>
        <w:rPr>
          <w:rFonts w:ascii="Times New Roman" w:hAnsi="Times New Roman" w:cs="Times New Roman"/>
          <w:b/>
          <w:sz w:val="28"/>
          <w:szCs w:val="28"/>
        </w:rPr>
      </w:pPr>
      <w:r w:rsidRPr="00E5443B">
        <w:rPr>
          <w:rFonts w:ascii="Times New Roman" w:hAnsi="Times New Roman" w:cs="Times New Roman"/>
          <w:b/>
          <w:sz w:val="28"/>
          <w:szCs w:val="28"/>
        </w:rPr>
        <w:t>Practicum School</w:t>
      </w:r>
      <w:r>
        <w:rPr>
          <w:rFonts w:ascii="Times New Roman" w:hAnsi="Times New Roman" w:cs="Times New Roman"/>
          <w:b/>
          <w:sz w:val="28"/>
          <w:szCs w:val="28"/>
        </w:rPr>
        <w:t>s</w:t>
      </w:r>
    </w:p>
    <w:p w:rsidR="00FE7EF6" w:rsidRPr="003F295A" w:rsidRDefault="000D26B0" w:rsidP="003F295A">
      <w:pPr>
        <w:jc w:val="both"/>
        <w:rPr>
          <w:rFonts w:ascii="Times New Roman" w:hAnsi="Times New Roman" w:cs="Times New Roman"/>
          <w:sz w:val="24"/>
          <w:szCs w:val="24"/>
        </w:rPr>
      </w:pPr>
      <w:r>
        <w:rPr>
          <w:rFonts w:ascii="Times New Roman" w:hAnsi="Times New Roman" w:cs="Times New Roman"/>
          <w:sz w:val="24"/>
          <w:szCs w:val="24"/>
        </w:rPr>
        <w:t xml:space="preserve">Practicum is </w:t>
      </w:r>
      <w:r w:rsidR="00FE7EF6" w:rsidRPr="003F295A">
        <w:rPr>
          <w:rFonts w:ascii="Times New Roman" w:hAnsi="Times New Roman" w:cs="Times New Roman"/>
          <w:sz w:val="24"/>
          <w:szCs w:val="24"/>
        </w:rPr>
        <w:t xml:space="preserve"> carried out in the state and private schools in the province of </w:t>
      </w:r>
      <w:r w:rsidR="003F295A">
        <w:rPr>
          <w:rFonts w:ascii="Times New Roman" w:hAnsi="Times New Roman" w:cs="Times New Roman"/>
          <w:sz w:val="24"/>
          <w:szCs w:val="24"/>
        </w:rPr>
        <w:t>Girne</w:t>
      </w:r>
      <w:r w:rsidR="00FE7EF6" w:rsidRPr="003F295A">
        <w:rPr>
          <w:rFonts w:ascii="Times New Roman" w:hAnsi="Times New Roman" w:cs="Times New Roman"/>
          <w:sz w:val="24"/>
          <w:szCs w:val="24"/>
        </w:rPr>
        <w:t xml:space="preserve"> where the faculty is located.</w:t>
      </w:r>
    </w:p>
    <w:p w:rsidR="001C4E66" w:rsidRDefault="001C4E66" w:rsidP="001C4E66">
      <w:pPr>
        <w:pStyle w:val="Footer"/>
        <w:jc w:val="both"/>
        <w:rPr>
          <w:rFonts w:ascii="Times New Roman" w:hAnsi="Times New Roman" w:cs="Times New Roman"/>
        </w:rPr>
      </w:pPr>
      <w:r w:rsidRPr="00E5443B">
        <w:rPr>
          <w:rFonts w:ascii="Times New Roman" w:hAnsi="Times New Roman" w:cs="Times New Roman"/>
        </w:rPr>
        <w:t xml:space="preserve">It is desirable to have </w:t>
      </w:r>
      <w:r>
        <w:rPr>
          <w:rFonts w:ascii="Times New Roman" w:hAnsi="Times New Roman" w:cs="Times New Roman"/>
        </w:rPr>
        <w:t xml:space="preserve">as many </w:t>
      </w:r>
      <w:r w:rsidRPr="00E5443B">
        <w:rPr>
          <w:rFonts w:ascii="Times New Roman" w:hAnsi="Times New Roman" w:cs="Times New Roman"/>
        </w:rPr>
        <w:t xml:space="preserve">practicum schools </w:t>
      </w:r>
      <w:r>
        <w:rPr>
          <w:rFonts w:ascii="Times New Roman" w:hAnsi="Times New Roman" w:cs="Times New Roman"/>
        </w:rPr>
        <w:t xml:space="preserve">as necessary </w:t>
      </w:r>
      <w:r w:rsidRPr="00E5443B">
        <w:rPr>
          <w:rFonts w:ascii="Times New Roman" w:hAnsi="Times New Roman" w:cs="Times New Roman"/>
        </w:rPr>
        <w:t xml:space="preserve">for teacher candidates who take </w:t>
      </w:r>
      <w:r w:rsidR="003F295A">
        <w:rPr>
          <w:rFonts w:ascii="Times New Roman" w:hAnsi="Times New Roman" w:cs="Times New Roman"/>
        </w:rPr>
        <w:t>these courses</w:t>
      </w:r>
      <w:r w:rsidRPr="00E5443B">
        <w:rPr>
          <w:rFonts w:ascii="Times New Roman" w:hAnsi="Times New Roman" w:cs="Times New Roman"/>
        </w:rPr>
        <w:t xml:space="preserve">. Ideally, schools should be asked to accept as many teacher candidates as the teachers can manage; schools shouldn’t be overburdened with more students than they can deal with.  It should be kept in mind that teacher candidates can work in pairs, observe each other, help and support each other during their </w:t>
      </w:r>
      <w:r w:rsidR="003F295A">
        <w:rPr>
          <w:rFonts w:ascii="Times New Roman" w:hAnsi="Times New Roman" w:cs="Times New Roman"/>
        </w:rPr>
        <w:t>practice</w:t>
      </w:r>
      <w:r w:rsidRPr="00E5443B">
        <w:rPr>
          <w:rFonts w:ascii="Times New Roman" w:hAnsi="Times New Roman" w:cs="Times New Roman"/>
        </w:rPr>
        <w:t xml:space="preserve">. </w:t>
      </w:r>
    </w:p>
    <w:p w:rsidR="00833CBC" w:rsidRPr="00E5443B" w:rsidRDefault="00833CBC" w:rsidP="00833CBC">
      <w:pPr>
        <w:pStyle w:val="Footer"/>
        <w:jc w:val="both"/>
        <w:rPr>
          <w:rFonts w:ascii="Times New Roman" w:hAnsi="Times New Roman" w:cs="Times New Roman"/>
        </w:rPr>
      </w:pPr>
      <w:r w:rsidRPr="00E5443B">
        <w:rPr>
          <w:rFonts w:ascii="Times New Roman" w:hAnsi="Times New Roman" w:cs="Times New Roman"/>
        </w:rPr>
        <w:t>In order to become a practicum school, a school should:</w:t>
      </w:r>
    </w:p>
    <w:p w:rsidR="00833CBC" w:rsidRPr="00E5443B"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t>Agree to provide professional and personal support to the teacher candidates;</w:t>
      </w:r>
    </w:p>
    <w:p w:rsidR="00833CBC" w:rsidRPr="00E5443B"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lastRenderedPageBreak/>
        <w:t>Have a suitable environment and facilities for the training of the teacher candidates;</w:t>
      </w:r>
    </w:p>
    <w:p w:rsidR="00833CBC" w:rsidRPr="00E5443B"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t>Have the resources to provide teaching experience relevant to target age groups and courses;</w:t>
      </w:r>
    </w:p>
    <w:p w:rsidR="00833CBC" w:rsidRPr="00E5443B"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t>Have teaching staff experienced in working with the teacher candidates and interested in their needs;</w:t>
      </w:r>
    </w:p>
    <w:p w:rsidR="00833CBC" w:rsidRPr="00E5443B"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t xml:space="preserve">Be in a convenient </w:t>
      </w:r>
      <w:r w:rsidR="003C7676">
        <w:rPr>
          <w:rFonts w:ascii="Times New Roman" w:hAnsi="Times New Roman" w:cs="Times New Roman"/>
        </w:rPr>
        <w:t>location</w:t>
      </w:r>
      <w:r w:rsidRPr="00E5443B">
        <w:rPr>
          <w:rFonts w:ascii="Times New Roman" w:hAnsi="Times New Roman" w:cs="Times New Roman"/>
        </w:rPr>
        <w:t xml:space="preserve"> for the transportation of the teacher candidates;</w:t>
      </w:r>
    </w:p>
    <w:p w:rsidR="00833CBC" w:rsidRDefault="00833CBC" w:rsidP="00833CBC">
      <w:pPr>
        <w:pStyle w:val="Footer"/>
        <w:numPr>
          <w:ilvl w:val="0"/>
          <w:numId w:val="4"/>
        </w:numPr>
        <w:jc w:val="both"/>
        <w:rPr>
          <w:rFonts w:ascii="Times New Roman" w:hAnsi="Times New Roman" w:cs="Times New Roman"/>
        </w:rPr>
      </w:pPr>
      <w:r w:rsidRPr="00E5443B">
        <w:rPr>
          <w:rFonts w:ascii="Times New Roman" w:hAnsi="Times New Roman" w:cs="Times New Roman"/>
        </w:rPr>
        <w:t>Have a management that will work in full cooperation with the relevant units of the university to organize, monitor and evaluate the practicum activities of the teacher candidates.</w:t>
      </w:r>
    </w:p>
    <w:p w:rsidR="00223FEF" w:rsidRPr="00E5443B" w:rsidRDefault="00C04A7F" w:rsidP="00C04A7F">
      <w:pPr>
        <w:pStyle w:val="Footer"/>
        <w:ind w:left="360"/>
        <w:jc w:val="both"/>
        <w:rPr>
          <w:rFonts w:ascii="Times New Roman" w:hAnsi="Times New Roman" w:cs="Times New Roman"/>
          <w:b/>
          <w:sz w:val="28"/>
          <w:szCs w:val="28"/>
        </w:rPr>
      </w:pPr>
      <w:r>
        <w:rPr>
          <w:rFonts w:ascii="Times New Roman" w:hAnsi="Times New Roman" w:cs="Times New Roman"/>
          <w:b/>
          <w:sz w:val="28"/>
          <w:szCs w:val="28"/>
        </w:rPr>
        <w:t xml:space="preserve">PART II: </w:t>
      </w:r>
      <w:r w:rsidR="00223FEF" w:rsidRPr="00E5443B">
        <w:rPr>
          <w:rFonts w:ascii="Times New Roman" w:hAnsi="Times New Roman" w:cs="Times New Roman"/>
          <w:b/>
          <w:sz w:val="28"/>
          <w:szCs w:val="28"/>
        </w:rPr>
        <w:t>Principles of Practicum</w:t>
      </w:r>
    </w:p>
    <w:p w:rsidR="00223FEF" w:rsidRPr="00E5443B" w:rsidRDefault="00223FEF" w:rsidP="00223FEF">
      <w:pPr>
        <w:pStyle w:val="Footer"/>
        <w:ind w:left="720"/>
        <w:jc w:val="both"/>
        <w:rPr>
          <w:rFonts w:ascii="Times New Roman" w:hAnsi="Times New Roman" w:cs="Times New Roman"/>
        </w:rPr>
      </w:pPr>
      <w:r w:rsidRPr="00E5443B">
        <w:rPr>
          <w:rFonts w:ascii="Times New Roman" w:hAnsi="Times New Roman" w:cs="Times New Roman"/>
        </w:rPr>
        <w:t>Practicum is planned, programmed and carried out in line with the following principles:</w:t>
      </w:r>
    </w:p>
    <w:p w:rsidR="00773B88" w:rsidRPr="00773B88" w:rsidRDefault="00773B88" w:rsidP="00223FEF">
      <w:pPr>
        <w:pStyle w:val="Footer"/>
        <w:numPr>
          <w:ilvl w:val="0"/>
          <w:numId w:val="5"/>
        </w:numPr>
        <w:jc w:val="both"/>
        <w:rPr>
          <w:rFonts w:ascii="Times New Roman" w:hAnsi="Times New Roman" w:cs="Times New Roman"/>
        </w:rPr>
      </w:pPr>
      <w:r w:rsidRPr="00773B88">
        <w:rPr>
          <w:rFonts w:ascii="Times New Roman" w:hAnsi="Times New Roman" w:cs="Times New Roman"/>
          <w:i/>
        </w:rPr>
        <w:t>Principle of collaboration and cooperation between Institutions</w:t>
      </w:r>
      <w:r>
        <w:rPr>
          <w:rFonts w:ascii="Times New Roman" w:hAnsi="Times New Roman" w:cs="Times New Roman"/>
        </w:rPr>
        <w:t>: Principles of the collaboration and cooperation is co-determined by the Ministry of Education and the Faculty of Educational Sciences</w:t>
      </w:r>
      <w:r w:rsidR="00AD486F">
        <w:rPr>
          <w:rFonts w:ascii="Times New Roman" w:hAnsi="Times New Roman" w:cs="Times New Roman"/>
        </w:rPr>
        <w:t xml:space="preserve">. Practicum is </w:t>
      </w:r>
      <w:r>
        <w:rPr>
          <w:rFonts w:ascii="Times New Roman" w:hAnsi="Times New Roman" w:cs="Times New Roman"/>
        </w:rPr>
        <w:t>carried out under the supervision of the relevant divisions of the Ministry of Education and the Faculty of Educational Sciences on the basis of shared responsibilities.</w:t>
      </w:r>
    </w:p>
    <w:p w:rsidR="00223FEF" w:rsidRPr="00E5443B"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practice in school environment</w:t>
      </w:r>
      <w:r w:rsidRPr="00E5443B">
        <w:rPr>
          <w:rFonts w:ascii="Times New Roman" w:hAnsi="Times New Roman" w:cs="Times New Roman"/>
        </w:rPr>
        <w:t xml:space="preserve">: Practicum activities are carried out at the education level where teacher candidates will be working, </w:t>
      </w:r>
      <w:r w:rsidR="00826145">
        <w:rPr>
          <w:rFonts w:ascii="Times New Roman" w:hAnsi="Times New Roman" w:cs="Times New Roman"/>
        </w:rPr>
        <w:t xml:space="preserve">where they engage in </w:t>
      </w:r>
      <w:r w:rsidRPr="00E5443B">
        <w:rPr>
          <w:rFonts w:ascii="Times New Roman" w:hAnsi="Times New Roman" w:cs="Times New Roman"/>
        </w:rPr>
        <w:t xml:space="preserve">real interaction relevant to their fields.  </w:t>
      </w:r>
    </w:p>
    <w:p w:rsidR="00223FEF" w:rsidRPr="00E5443B"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Active Participation</w:t>
      </w:r>
      <w:r w:rsidRPr="00E5443B">
        <w:rPr>
          <w:rFonts w:ascii="Times New Roman" w:hAnsi="Times New Roman" w:cs="Times New Roman"/>
        </w:rPr>
        <w:t>: It is essential for the teacher candidates to participate effectively in teaching-learning and communication processes. Therefore, each teacher candidate is asked to perform a series of activities in person in practicum. It is ensured that the teacher candidates carry out these incrementally, consistently and with increasing responsibility. Teacher candidates carry out the activities of practicum preparation, observation in practicum school, participation in the duties of school practicum teacher, participation in teaching-training</w:t>
      </w:r>
      <w:r w:rsidR="000D26B0">
        <w:rPr>
          <w:rFonts w:ascii="Times New Roman" w:hAnsi="Times New Roman" w:cs="Times New Roman"/>
        </w:rPr>
        <w:t>/</w:t>
      </w:r>
      <w:r w:rsidRPr="00E5443B">
        <w:rPr>
          <w:rFonts w:ascii="Times New Roman" w:hAnsi="Times New Roman" w:cs="Times New Roman"/>
        </w:rPr>
        <w:t xml:space="preserve"> management and extra-curricular activities, and the evaluation of practicum activities.</w:t>
      </w:r>
    </w:p>
    <w:p w:rsidR="00223FEF" w:rsidRPr="00E5443B"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extending practicum process over a wide period of time</w:t>
      </w:r>
      <w:r w:rsidRPr="00E5443B">
        <w:rPr>
          <w:rFonts w:ascii="Times New Roman" w:hAnsi="Times New Roman" w:cs="Times New Roman"/>
        </w:rPr>
        <w:t>: The program of practicum consists of a comprehensive set of processes such as planning, review, research, participation, analysis, monitoring, evaluation and development. Each of these processes consists of preparation, practice, evaluation, and development stages</w:t>
      </w:r>
      <w:r w:rsidR="000D26B0">
        <w:rPr>
          <w:rFonts w:ascii="Times New Roman" w:hAnsi="Times New Roman" w:cs="Times New Roman"/>
        </w:rPr>
        <w:t>. T</w:t>
      </w:r>
      <w:r w:rsidRPr="00E5443B">
        <w:rPr>
          <w:rFonts w:ascii="Times New Roman" w:hAnsi="Times New Roman" w:cs="Times New Roman"/>
        </w:rPr>
        <w:t xml:space="preserve">eacher candidates need </w:t>
      </w:r>
      <w:r w:rsidR="000D26B0">
        <w:rPr>
          <w:rFonts w:ascii="Times New Roman" w:hAnsi="Times New Roman" w:cs="Times New Roman"/>
        </w:rPr>
        <w:t>extended</w:t>
      </w:r>
      <w:r w:rsidRPr="00E5443B">
        <w:rPr>
          <w:rFonts w:ascii="Times New Roman" w:hAnsi="Times New Roman" w:cs="Times New Roman"/>
        </w:rPr>
        <w:t xml:space="preserve"> time and effort</w:t>
      </w:r>
      <w:r w:rsidR="000D26B0" w:rsidRPr="00E5443B">
        <w:rPr>
          <w:rFonts w:ascii="Times New Roman" w:hAnsi="Times New Roman" w:cs="Times New Roman"/>
        </w:rPr>
        <w:t xml:space="preserve"> </w:t>
      </w:r>
      <w:r w:rsidR="000D26B0">
        <w:rPr>
          <w:rFonts w:ascii="Times New Roman" w:hAnsi="Times New Roman" w:cs="Times New Roman"/>
        </w:rPr>
        <w:t>i</w:t>
      </w:r>
      <w:r w:rsidR="000D26B0" w:rsidRPr="00E5443B">
        <w:rPr>
          <w:rFonts w:ascii="Times New Roman" w:hAnsi="Times New Roman" w:cs="Times New Roman"/>
        </w:rPr>
        <w:t xml:space="preserve">n order to acquire these teaching behaviors through these processes at the </w:t>
      </w:r>
      <w:r w:rsidR="000D26B0">
        <w:rPr>
          <w:rFonts w:ascii="Times New Roman" w:hAnsi="Times New Roman" w:cs="Times New Roman"/>
        </w:rPr>
        <w:t>desired level</w:t>
      </w:r>
      <w:r w:rsidRPr="00E5443B">
        <w:rPr>
          <w:rFonts w:ascii="Times New Roman" w:hAnsi="Times New Roman" w:cs="Times New Roman"/>
        </w:rPr>
        <w:t xml:space="preserve">. Therefore, practicum activities are placed in the program </w:t>
      </w:r>
      <w:r w:rsidR="000D26B0">
        <w:rPr>
          <w:rFonts w:ascii="Times New Roman" w:hAnsi="Times New Roman" w:cs="Times New Roman"/>
        </w:rPr>
        <w:t>in</w:t>
      </w:r>
      <w:r w:rsidRPr="00E5443B">
        <w:rPr>
          <w:rFonts w:ascii="Times New Roman" w:hAnsi="Times New Roman" w:cs="Times New Roman"/>
        </w:rPr>
        <w:t xml:space="preserve"> </w:t>
      </w:r>
      <w:r w:rsidR="00BA71EF">
        <w:rPr>
          <w:rFonts w:ascii="Times New Roman" w:hAnsi="Times New Roman" w:cs="Times New Roman"/>
        </w:rPr>
        <w:t>two</w:t>
      </w:r>
      <w:r w:rsidRPr="00E5443B">
        <w:rPr>
          <w:rFonts w:ascii="Times New Roman" w:hAnsi="Times New Roman" w:cs="Times New Roman"/>
        </w:rPr>
        <w:t xml:space="preserve"> semester</w:t>
      </w:r>
      <w:r w:rsidR="00BA71EF">
        <w:rPr>
          <w:rFonts w:ascii="Times New Roman" w:hAnsi="Times New Roman" w:cs="Times New Roman"/>
        </w:rPr>
        <w:t>s</w:t>
      </w:r>
      <w:r w:rsidRPr="00E5443B">
        <w:rPr>
          <w:rFonts w:ascii="Times New Roman" w:hAnsi="Times New Roman" w:cs="Times New Roman"/>
        </w:rPr>
        <w:t xml:space="preserve"> in order to give the teacher candidates gradually increasing responsibility and practice competence.</w:t>
      </w:r>
    </w:p>
    <w:p w:rsidR="00223FEF"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co-evaluation</w:t>
      </w:r>
      <w:r w:rsidRPr="00E5443B">
        <w:rPr>
          <w:rFonts w:ascii="Times New Roman" w:hAnsi="Times New Roman" w:cs="Times New Roman"/>
        </w:rPr>
        <w:t xml:space="preserve">: As the practicum instructor and the school practicum teacher plan and carry out practicum activities together, the performance of teacher candidate is evaluated by them respectively. The achievement of the teacher candidate in teaching practice is </w:t>
      </w:r>
      <w:r w:rsidR="00634B18">
        <w:rPr>
          <w:rFonts w:ascii="Times New Roman" w:hAnsi="Times New Roman" w:cs="Times New Roman"/>
        </w:rPr>
        <w:t>given</w:t>
      </w:r>
      <w:r w:rsidRPr="00E5443B">
        <w:rPr>
          <w:rFonts w:ascii="Times New Roman" w:hAnsi="Times New Roman" w:cs="Times New Roman"/>
        </w:rPr>
        <w:t xml:space="preserve"> a grade by combining the evaluations made by the practicum instructor and the school practicum teacher. Practicum Instructor submits the grades to the faculty management.</w:t>
      </w:r>
    </w:p>
    <w:p w:rsidR="00223FEF" w:rsidRPr="00E5443B"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Scope and Diversity</w:t>
      </w:r>
      <w:r w:rsidRPr="00E5443B">
        <w:rPr>
          <w:rFonts w:ascii="Times New Roman" w:hAnsi="Times New Roman" w:cs="Times New Roman"/>
        </w:rPr>
        <w:t xml:space="preserve">: Teaching profession consists of a wide range of activities such as preparation, presentation, classroom management, workshop and laboratory management, student evaluation, participation in managerial and educational activities. For this reason, practicum is planned and carried out in such </w:t>
      </w:r>
      <w:r w:rsidRPr="00E5443B">
        <w:rPr>
          <w:rFonts w:ascii="Times New Roman" w:hAnsi="Times New Roman" w:cs="Times New Roman"/>
        </w:rPr>
        <w:lastRenderedPageBreak/>
        <w:t>a way and variety to cover all duties and responsibilities required by the teaching profession.</w:t>
      </w:r>
    </w:p>
    <w:p w:rsidR="00223FEF" w:rsidRPr="00E5443B"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continuous development of the practicum process and the practicum staff</w:t>
      </w:r>
      <w:r w:rsidRPr="00E5443B">
        <w:rPr>
          <w:rFonts w:ascii="Times New Roman" w:hAnsi="Times New Roman" w:cs="Times New Roman"/>
        </w:rPr>
        <w:t>: According to the results obtained from practicum studies, practicum process and the competencies of the staff participating in the practice are constantly improved.</w:t>
      </w:r>
    </w:p>
    <w:p w:rsidR="00223FEF" w:rsidRDefault="00223FEF" w:rsidP="00223FEF">
      <w:pPr>
        <w:pStyle w:val="Footer"/>
        <w:numPr>
          <w:ilvl w:val="0"/>
          <w:numId w:val="5"/>
        </w:numPr>
        <w:jc w:val="both"/>
        <w:rPr>
          <w:rFonts w:ascii="Times New Roman" w:hAnsi="Times New Roman" w:cs="Times New Roman"/>
        </w:rPr>
      </w:pPr>
      <w:r w:rsidRPr="00E5443B">
        <w:rPr>
          <w:rFonts w:ascii="Times New Roman" w:hAnsi="Times New Roman" w:cs="Times New Roman"/>
          <w:i/>
        </w:rPr>
        <w:t>Principle of the practice of practicum on-site and with supervision</w:t>
      </w:r>
      <w:r w:rsidRPr="00E5443B">
        <w:rPr>
          <w:rFonts w:ascii="Times New Roman" w:hAnsi="Times New Roman" w:cs="Times New Roman"/>
        </w:rPr>
        <w:t>: The expected benefit from practicum can only be achieved with the efforts of practicum instructor to close</w:t>
      </w:r>
      <w:r w:rsidR="006715FB">
        <w:rPr>
          <w:rFonts w:ascii="Times New Roman" w:hAnsi="Times New Roman" w:cs="Times New Roman"/>
        </w:rPr>
        <w:t>ly</w:t>
      </w:r>
      <w:r w:rsidRPr="00E5443B">
        <w:rPr>
          <w:rFonts w:ascii="Times New Roman" w:hAnsi="Times New Roman" w:cs="Times New Roman"/>
        </w:rPr>
        <w:t xml:space="preserve"> monitor, guide, correct the mistakes, remedy the deficiencies and evaluate the activities done by the teacher candidate during the practicum. For this reason, practicum is carried out in the schools and institutions in the district where the faculty is located.</w:t>
      </w:r>
    </w:p>
    <w:p w:rsidR="00157911" w:rsidRDefault="00157911" w:rsidP="00157911">
      <w:pPr>
        <w:pStyle w:val="Footer"/>
        <w:jc w:val="both"/>
        <w:rPr>
          <w:rFonts w:ascii="Times New Roman" w:hAnsi="Times New Roman" w:cs="Times New Roman"/>
        </w:rPr>
      </w:pPr>
    </w:p>
    <w:p w:rsidR="00157911" w:rsidRPr="00E5443B" w:rsidRDefault="00C04A7F" w:rsidP="00C04A7F">
      <w:pPr>
        <w:pStyle w:val="Footer"/>
        <w:ind w:left="720"/>
        <w:jc w:val="both"/>
        <w:rPr>
          <w:rFonts w:ascii="Times New Roman" w:hAnsi="Times New Roman" w:cs="Times New Roman"/>
          <w:b/>
          <w:sz w:val="28"/>
          <w:szCs w:val="28"/>
        </w:rPr>
      </w:pPr>
      <w:r>
        <w:rPr>
          <w:rFonts w:ascii="Times New Roman" w:hAnsi="Times New Roman" w:cs="Times New Roman"/>
          <w:b/>
          <w:sz w:val="28"/>
          <w:szCs w:val="28"/>
        </w:rPr>
        <w:t xml:space="preserve">PART II: </w:t>
      </w:r>
      <w:r w:rsidR="00157911" w:rsidRPr="00E5443B">
        <w:rPr>
          <w:rFonts w:ascii="Times New Roman" w:hAnsi="Times New Roman" w:cs="Times New Roman"/>
          <w:b/>
          <w:sz w:val="28"/>
          <w:szCs w:val="28"/>
        </w:rPr>
        <w:t>Duties and responsibilities</w:t>
      </w:r>
    </w:p>
    <w:p w:rsidR="00157911" w:rsidRPr="00E5443B" w:rsidRDefault="00157911" w:rsidP="00157911">
      <w:pPr>
        <w:pStyle w:val="Footer"/>
        <w:ind w:left="720"/>
        <w:jc w:val="both"/>
        <w:rPr>
          <w:rFonts w:ascii="Times New Roman" w:hAnsi="Times New Roman" w:cs="Times New Roman"/>
        </w:rPr>
      </w:pPr>
      <w:r w:rsidRPr="00E5443B">
        <w:rPr>
          <w:rFonts w:ascii="Times New Roman" w:hAnsi="Times New Roman" w:cs="Times New Roman"/>
        </w:rPr>
        <w:t>The success of the practicum is possible only if the staff members at all levels fulfill their responsibilities properly. The list of duties and responsibilities is given below:</w:t>
      </w:r>
    </w:p>
    <w:p w:rsidR="00157911" w:rsidRPr="00E5443B" w:rsidRDefault="00157911" w:rsidP="00157911">
      <w:pPr>
        <w:pStyle w:val="Footer"/>
        <w:numPr>
          <w:ilvl w:val="0"/>
          <w:numId w:val="6"/>
        </w:numPr>
        <w:jc w:val="both"/>
        <w:rPr>
          <w:rFonts w:ascii="Times New Roman" w:hAnsi="Times New Roman" w:cs="Times New Roman"/>
        </w:rPr>
      </w:pPr>
      <w:r w:rsidRPr="00E5443B">
        <w:rPr>
          <w:rFonts w:ascii="Times New Roman" w:hAnsi="Times New Roman" w:cs="Times New Roman"/>
          <w:b/>
        </w:rPr>
        <w:t xml:space="preserve">Duties and responsibilities of </w:t>
      </w:r>
      <w:r w:rsidR="006715FB">
        <w:rPr>
          <w:rFonts w:ascii="Times New Roman" w:hAnsi="Times New Roman" w:cs="Times New Roman"/>
          <w:b/>
        </w:rPr>
        <w:t>the F</w:t>
      </w:r>
      <w:r w:rsidRPr="00E5443B">
        <w:rPr>
          <w:rFonts w:ascii="Times New Roman" w:hAnsi="Times New Roman" w:cs="Times New Roman"/>
          <w:b/>
        </w:rPr>
        <w:t>aculty</w:t>
      </w:r>
      <w:r w:rsidR="0088569A">
        <w:rPr>
          <w:rFonts w:ascii="Times New Roman" w:hAnsi="Times New Roman" w:cs="Times New Roman"/>
          <w:b/>
        </w:rPr>
        <w:t xml:space="preserve"> coordinator</w:t>
      </w:r>
      <w:r w:rsidRPr="00E5443B">
        <w:rPr>
          <w:rFonts w:ascii="Times New Roman" w:hAnsi="Times New Roman" w:cs="Times New Roman"/>
        </w:rPr>
        <w:t xml:space="preserve">: </w:t>
      </w:r>
    </w:p>
    <w:p w:rsidR="006715FB" w:rsidRDefault="006715FB" w:rsidP="00157911">
      <w:pPr>
        <w:pStyle w:val="Footer"/>
        <w:numPr>
          <w:ilvl w:val="0"/>
          <w:numId w:val="7"/>
        </w:numPr>
        <w:jc w:val="both"/>
        <w:rPr>
          <w:rFonts w:ascii="Times New Roman" w:hAnsi="Times New Roman" w:cs="Times New Roman"/>
        </w:rPr>
      </w:pPr>
      <w:r>
        <w:rPr>
          <w:rFonts w:ascii="Times New Roman" w:hAnsi="Times New Roman" w:cs="Times New Roman"/>
        </w:rPr>
        <w:t>Determines the practicum instructors in cooperation with program coordinators;</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 xml:space="preserve">determines the practicum schools in cooperation with practicum coordinator of </w:t>
      </w:r>
      <w:r w:rsidR="00691B53">
        <w:rPr>
          <w:rFonts w:ascii="Times New Roman" w:hAnsi="Times New Roman" w:cs="Times New Roman"/>
        </w:rPr>
        <w:t xml:space="preserve">Ministry of </w:t>
      </w:r>
      <w:r w:rsidRPr="00E5443B">
        <w:rPr>
          <w:rFonts w:ascii="Times New Roman" w:hAnsi="Times New Roman" w:cs="Times New Roman"/>
        </w:rPr>
        <w:t xml:space="preserve">National Education, and ensures the distribution of teacher candidates to these schools; </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 xml:space="preserve">monitors and supervises the practicum activities on behalf of the faculty; </w:t>
      </w:r>
    </w:p>
    <w:p w:rsidR="00157911"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evaluates practicum studies and takes the necessary measures to improve them</w:t>
      </w:r>
      <w:r w:rsidR="0088569A">
        <w:rPr>
          <w:rFonts w:ascii="Times New Roman" w:hAnsi="Times New Roman" w:cs="Times New Roman"/>
        </w:rPr>
        <w:t>;</w:t>
      </w:r>
    </w:p>
    <w:p w:rsidR="0088569A" w:rsidRDefault="0088569A" w:rsidP="00157911">
      <w:pPr>
        <w:pStyle w:val="Footer"/>
        <w:numPr>
          <w:ilvl w:val="0"/>
          <w:numId w:val="7"/>
        </w:numPr>
        <w:jc w:val="both"/>
        <w:rPr>
          <w:rFonts w:ascii="Times New Roman" w:hAnsi="Times New Roman" w:cs="Times New Roman"/>
        </w:rPr>
      </w:pPr>
      <w:r>
        <w:rPr>
          <w:rFonts w:ascii="Times New Roman" w:hAnsi="Times New Roman" w:cs="Times New Roman"/>
        </w:rPr>
        <w:t>organizes seminars, workshops and events to effectively carry out Faculty-School collaboration</w:t>
      </w:r>
    </w:p>
    <w:p w:rsidR="00A24284" w:rsidRPr="00DB6F45" w:rsidRDefault="00A24284" w:rsidP="00A24284">
      <w:pPr>
        <w:pStyle w:val="Footer"/>
        <w:numPr>
          <w:ilvl w:val="0"/>
          <w:numId w:val="7"/>
        </w:numPr>
        <w:jc w:val="both"/>
        <w:rPr>
          <w:rFonts w:ascii="Times New Roman" w:hAnsi="Times New Roman" w:cs="Times New Roman"/>
        </w:rPr>
      </w:pPr>
      <w:bookmarkStart w:id="0" w:name="_GoBack"/>
      <w:bookmarkEnd w:id="0"/>
      <w:r w:rsidRPr="00DB6F45">
        <w:rPr>
          <w:rFonts w:ascii="Times New Roman" w:hAnsi="Times New Roman" w:cs="Times New Roman"/>
        </w:rPr>
        <w:t>It is the responsibility of education faculties to train teachers in schools for practicum practices to be able to benefit from their contributions and to make this task as satisfying as possible for them.</w:t>
      </w:r>
    </w:p>
    <w:p w:rsidR="00157911" w:rsidRPr="00E5443B" w:rsidRDefault="00157911" w:rsidP="00157911">
      <w:pPr>
        <w:pStyle w:val="Footer"/>
        <w:numPr>
          <w:ilvl w:val="0"/>
          <w:numId w:val="6"/>
        </w:numPr>
        <w:jc w:val="both"/>
        <w:rPr>
          <w:rFonts w:ascii="Times New Roman" w:hAnsi="Times New Roman" w:cs="Times New Roman"/>
        </w:rPr>
      </w:pPr>
      <w:r w:rsidRPr="00E5443B">
        <w:rPr>
          <w:rFonts w:ascii="Times New Roman" w:hAnsi="Times New Roman" w:cs="Times New Roman"/>
          <w:b/>
        </w:rPr>
        <w:t>Duties and responsibilities of department practicum coordinator</w:t>
      </w:r>
      <w:r w:rsidRPr="00E5443B">
        <w:rPr>
          <w:rFonts w:ascii="Times New Roman" w:hAnsi="Times New Roman" w:cs="Times New Roman"/>
        </w:rPr>
        <w:t xml:space="preserve">: </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 xml:space="preserve">provides coordination and cooperation between the department practicum instructors on practicum activities; </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 xml:space="preserve">prepares the lists of faculty practicum instructors and the students that are given to the responsibility of these faculty practicum instructors, and submits them to the faculty practicum coordinator; </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helps the faculty practicum coordinator in choosing practicum schools.</w:t>
      </w:r>
    </w:p>
    <w:p w:rsidR="00157911" w:rsidRPr="00E5443B" w:rsidRDefault="00157911" w:rsidP="00157911">
      <w:pPr>
        <w:pStyle w:val="Footer"/>
        <w:numPr>
          <w:ilvl w:val="0"/>
          <w:numId w:val="6"/>
        </w:numPr>
        <w:jc w:val="both"/>
        <w:rPr>
          <w:rFonts w:ascii="Times New Roman" w:hAnsi="Times New Roman" w:cs="Times New Roman"/>
        </w:rPr>
      </w:pPr>
      <w:r w:rsidRPr="00E5443B">
        <w:rPr>
          <w:rFonts w:ascii="Times New Roman" w:hAnsi="Times New Roman" w:cs="Times New Roman"/>
          <w:b/>
        </w:rPr>
        <w:t>Duties and responsibilities of faculty practicum instructors</w:t>
      </w:r>
      <w:r w:rsidRPr="00E5443B">
        <w:rPr>
          <w:rFonts w:ascii="Times New Roman" w:hAnsi="Times New Roman" w:cs="Times New Roman"/>
        </w:rPr>
        <w:t>:</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Prepares teacher candidates for practicum activities effectively;</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Plans the activities within the scope of practicum together with school practicum coordinator and school practicum teacher;</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Informs the schools in advance about the teacher candidates and the tasks they will fulfill.</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lastRenderedPageBreak/>
        <w:t>Cooperates with the schools where practicum is carried out in order to facilitate teacher candidates</w:t>
      </w:r>
      <w:r w:rsidR="0088569A" w:rsidRPr="00E5443B">
        <w:rPr>
          <w:rFonts w:ascii="Times New Roman" w:hAnsi="Times New Roman" w:cs="Times New Roman"/>
        </w:rPr>
        <w:t>’</w:t>
      </w:r>
      <w:r w:rsidRPr="00E5443B">
        <w:rPr>
          <w:rFonts w:ascii="Times New Roman" w:hAnsi="Times New Roman" w:cs="Times New Roman"/>
        </w:rPr>
        <w:t xml:space="preserve"> </w:t>
      </w:r>
      <w:r w:rsidR="0088569A">
        <w:rPr>
          <w:rFonts w:ascii="Times New Roman" w:hAnsi="Times New Roman" w:cs="Times New Roman"/>
        </w:rPr>
        <w:t>practice</w:t>
      </w:r>
      <w:r w:rsidRPr="00E5443B">
        <w:rPr>
          <w:rFonts w:ascii="Times New Roman" w:hAnsi="Times New Roman" w:cs="Times New Roman"/>
        </w:rPr>
        <w:t xml:space="preserve"> in schools, and regularly monitors and supervises these practices together with the school teacher;</w:t>
      </w:r>
      <w:r w:rsidR="0088569A">
        <w:rPr>
          <w:rFonts w:ascii="Times New Roman" w:hAnsi="Times New Roman" w:cs="Times New Roman"/>
        </w:rPr>
        <w:t xml:space="preserve"> </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Advises the teacher candidate</w:t>
      </w:r>
      <w:r w:rsidR="008F577F">
        <w:rPr>
          <w:rFonts w:ascii="Times New Roman" w:hAnsi="Times New Roman" w:cs="Times New Roman"/>
        </w:rPr>
        <w:t>s</w:t>
      </w:r>
      <w:r w:rsidRPr="00E5443B">
        <w:rPr>
          <w:rFonts w:ascii="Times New Roman" w:hAnsi="Times New Roman" w:cs="Times New Roman"/>
        </w:rPr>
        <w:t xml:space="preserve"> at every stage when needed and discusses their progress </w:t>
      </w:r>
      <w:r w:rsidR="008F577F">
        <w:rPr>
          <w:rFonts w:ascii="Times New Roman" w:hAnsi="Times New Roman" w:cs="Times New Roman"/>
        </w:rPr>
        <w:t>and</w:t>
      </w:r>
      <w:r w:rsidRPr="00E5443B">
        <w:rPr>
          <w:rFonts w:ascii="Times New Roman" w:hAnsi="Times New Roman" w:cs="Times New Roman"/>
        </w:rPr>
        <w:t xml:space="preserve"> achievements and sets goals for their development;</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 xml:space="preserve">Maintains contact with school practicum teachers to discuss the improvement </w:t>
      </w:r>
      <w:r w:rsidR="00FB0957">
        <w:rPr>
          <w:rFonts w:ascii="Times New Roman" w:hAnsi="Times New Roman" w:cs="Times New Roman"/>
        </w:rPr>
        <w:t xml:space="preserve">and </w:t>
      </w:r>
      <w:r w:rsidR="00FB0957" w:rsidRPr="00E5443B">
        <w:rPr>
          <w:rFonts w:ascii="Times New Roman" w:hAnsi="Times New Roman" w:cs="Times New Roman"/>
        </w:rPr>
        <w:t xml:space="preserve">assessment </w:t>
      </w:r>
      <w:r w:rsidRPr="00E5443B">
        <w:rPr>
          <w:rFonts w:ascii="Times New Roman" w:hAnsi="Times New Roman" w:cs="Times New Roman"/>
        </w:rPr>
        <w:t>of teacher candidates during the practicum;</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Ensures that sufficient number of copies of observation forms, etc. are supplied to school practicum teachers;</w:t>
      </w:r>
    </w:p>
    <w:p w:rsidR="00157911"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Evaluates the studies of the teacher candidates at the end of the practicum together with the school practicum teacher and submits the results to the faculty management as a grade.</w:t>
      </w:r>
    </w:p>
    <w:p w:rsidR="00A24284" w:rsidRPr="00DB6F45" w:rsidRDefault="00A24284" w:rsidP="00A24284">
      <w:pPr>
        <w:pStyle w:val="Footer"/>
        <w:numPr>
          <w:ilvl w:val="0"/>
          <w:numId w:val="7"/>
        </w:numPr>
        <w:jc w:val="both"/>
        <w:rPr>
          <w:rFonts w:ascii="Times New Roman" w:hAnsi="Times New Roman" w:cs="Times New Roman"/>
        </w:rPr>
      </w:pPr>
      <w:r w:rsidRPr="00DB6F45">
        <w:rPr>
          <w:rFonts w:ascii="Times New Roman" w:hAnsi="Times New Roman" w:cs="Times New Roman"/>
        </w:rPr>
        <w:t>Faculty practicum instructors give explanations to the teachers regarding the duties and responsibilities of the faculty, the practicum school and the teacher candidates as collaborators in this cooperation. Teachers’ opinions are taken on what needs to be done while sending them to schools in order to get the optimum results from practicum practices. There should be a consensus between the faculty practicum instructors and teachers especially on the monitoring teacher candidates and the evaluation of their progress. Teachers who have little experience in teacher training may need guidance on filling out the observation forms, points to be considered in the lessons given by teacher candidates and how to give effective feedback to the teacher candidates.</w:t>
      </w:r>
    </w:p>
    <w:p w:rsidR="00157911" w:rsidRPr="00E5443B" w:rsidRDefault="00157911" w:rsidP="00157911">
      <w:pPr>
        <w:pStyle w:val="Footer"/>
        <w:numPr>
          <w:ilvl w:val="0"/>
          <w:numId w:val="6"/>
        </w:numPr>
        <w:jc w:val="both"/>
        <w:rPr>
          <w:rFonts w:ascii="Times New Roman" w:hAnsi="Times New Roman" w:cs="Times New Roman"/>
          <w:b/>
        </w:rPr>
      </w:pPr>
      <w:r w:rsidRPr="00E5443B">
        <w:rPr>
          <w:rFonts w:ascii="Times New Roman" w:hAnsi="Times New Roman" w:cs="Times New Roman"/>
          <w:b/>
        </w:rPr>
        <w:t xml:space="preserve">Duties and responsibilities of practicum coordinator of </w:t>
      </w:r>
      <w:r w:rsidR="003F01C7">
        <w:rPr>
          <w:rFonts w:ascii="Times New Roman" w:hAnsi="Times New Roman" w:cs="Times New Roman"/>
          <w:b/>
        </w:rPr>
        <w:t xml:space="preserve">the Ministry of </w:t>
      </w:r>
      <w:r w:rsidRPr="00E5443B">
        <w:rPr>
          <w:rFonts w:ascii="Times New Roman" w:hAnsi="Times New Roman" w:cs="Times New Roman"/>
          <w:b/>
        </w:rPr>
        <w:t>National Education Directorate:</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determines the practicum schools and their quota in co</w:t>
      </w:r>
      <w:r w:rsidR="003F01C7">
        <w:rPr>
          <w:rFonts w:ascii="Times New Roman" w:hAnsi="Times New Roman" w:cs="Times New Roman"/>
        </w:rPr>
        <w:t>ope</w:t>
      </w:r>
      <w:r w:rsidRPr="00E5443B">
        <w:rPr>
          <w:rFonts w:ascii="Times New Roman" w:hAnsi="Times New Roman" w:cs="Times New Roman"/>
        </w:rPr>
        <w:t>ration with the faculty and school practicum coordinators;</w:t>
      </w:r>
    </w:p>
    <w:p w:rsidR="00157911"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supervises and evaluates practicum activities and takes necessary measures so that they are carried out effectively;</w:t>
      </w:r>
    </w:p>
    <w:p w:rsidR="003F01C7" w:rsidRPr="00E5443B" w:rsidRDefault="003F01C7" w:rsidP="00157911">
      <w:pPr>
        <w:pStyle w:val="Footer"/>
        <w:numPr>
          <w:ilvl w:val="0"/>
          <w:numId w:val="7"/>
        </w:numPr>
        <w:jc w:val="both"/>
        <w:rPr>
          <w:rFonts w:ascii="Times New Roman" w:hAnsi="Times New Roman" w:cs="Times New Roman"/>
        </w:rPr>
      </w:pPr>
      <w:r>
        <w:rPr>
          <w:rFonts w:ascii="Times New Roman" w:hAnsi="Times New Roman" w:cs="Times New Roman"/>
        </w:rPr>
        <w:t>ensures the participation of the coordinator of relevant directors of the Ministry of National Education, practicum school coordinators and practicum teachers in the meetings, seminars and workshops organized by the Faculty.</w:t>
      </w:r>
    </w:p>
    <w:p w:rsidR="00B54BF0" w:rsidRDefault="00B54BF0" w:rsidP="00157911">
      <w:pPr>
        <w:pStyle w:val="Footer"/>
        <w:numPr>
          <w:ilvl w:val="0"/>
          <w:numId w:val="6"/>
        </w:numPr>
        <w:jc w:val="both"/>
        <w:rPr>
          <w:rFonts w:ascii="Times New Roman" w:hAnsi="Times New Roman" w:cs="Times New Roman"/>
          <w:b/>
        </w:rPr>
      </w:pPr>
      <w:r>
        <w:rPr>
          <w:rFonts w:ascii="Times New Roman" w:hAnsi="Times New Roman" w:cs="Times New Roman"/>
          <w:b/>
        </w:rPr>
        <w:t>Duties and responsibilities of practicum school directors:</w:t>
      </w:r>
    </w:p>
    <w:p w:rsidR="00B54BF0" w:rsidRDefault="00B54BF0" w:rsidP="00B54BF0">
      <w:pPr>
        <w:pStyle w:val="Footer"/>
        <w:jc w:val="both"/>
        <w:rPr>
          <w:rFonts w:ascii="Times New Roman" w:hAnsi="Times New Roman" w:cs="Times New Roman"/>
          <w:b/>
        </w:rPr>
      </w:pPr>
    </w:p>
    <w:p w:rsidR="00157911" w:rsidRPr="00E5443B" w:rsidRDefault="00157911" w:rsidP="00157911">
      <w:pPr>
        <w:pStyle w:val="Footer"/>
        <w:numPr>
          <w:ilvl w:val="0"/>
          <w:numId w:val="6"/>
        </w:numPr>
        <w:jc w:val="both"/>
        <w:rPr>
          <w:rFonts w:ascii="Times New Roman" w:hAnsi="Times New Roman" w:cs="Times New Roman"/>
          <w:b/>
        </w:rPr>
      </w:pPr>
      <w:r w:rsidRPr="00E5443B">
        <w:rPr>
          <w:rFonts w:ascii="Times New Roman" w:hAnsi="Times New Roman" w:cs="Times New Roman"/>
          <w:b/>
        </w:rPr>
        <w:t>Duties and responsibilities of school practicum coordinators:</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Ensures coordination and cooperation between the National Education Directorate, the school administration and faculty;</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Plans, monitors and evaluates the practices of teacher candidate together with the practicum instructor and the school practicum teacher and takes the necessary measures.</w:t>
      </w:r>
    </w:p>
    <w:p w:rsidR="00157911" w:rsidRPr="00E5443B" w:rsidRDefault="00157911" w:rsidP="00157911">
      <w:pPr>
        <w:pStyle w:val="Footer"/>
        <w:numPr>
          <w:ilvl w:val="0"/>
          <w:numId w:val="6"/>
        </w:numPr>
        <w:jc w:val="both"/>
        <w:rPr>
          <w:rFonts w:ascii="Times New Roman" w:hAnsi="Times New Roman" w:cs="Times New Roman"/>
          <w:b/>
        </w:rPr>
      </w:pPr>
      <w:r w:rsidRPr="00E5443B">
        <w:rPr>
          <w:rFonts w:ascii="Times New Roman" w:hAnsi="Times New Roman" w:cs="Times New Roman"/>
          <w:b/>
        </w:rPr>
        <w:t>Duties and responsibilities of school practicum teacher:</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Plans the activities within the scope of practicum studies of the teacher candidate in cooperation with practicum instructor and school practicum coordinator;</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lastRenderedPageBreak/>
        <w:t>Ensures that the activities required by the program are carried out, guides the teacher candidate, monitors and supervises the activities;</w:t>
      </w:r>
    </w:p>
    <w:p w:rsidR="00157911" w:rsidRPr="00E5443B" w:rsidRDefault="00157911" w:rsidP="00157911">
      <w:pPr>
        <w:pStyle w:val="Footer"/>
        <w:numPr>
          <w:ilvl w:val="0"/>
          <w:numId w:val="7"/>
        </w:numPr>
        <w:jc w:val="both"/>
        <w:rPr>
          <w:rFonts w:ascii="Times New Roman" w:hAnsi="Times New Roman" w:cs="Times New Roman"/>
        </w:rPr>
      </w:pPr>
      <w:r w:rsidRPr="00E5443B">
        <w:rPr>
          <w:rFonts w:ascii="Times New Roman" w:hAnsi="Times New Roman" w:cs="Times New Roman"/>
        </w:rPr>
        <w:t>Evaluates the practices of the teacher candidate at the end of the practicum and delivers them to the school practicum coordinator.</w:t>
      </w:r>
    </w:p>
    <w:p w:rsidR="00B13871" w:rsidRPr="00E5443B" w:rsidRDefault="00B13871" w:rsidP="00B13871">
      <w:pPr>
        <w:pStyle w:val="Footer"/>
        <w:numPr>
          <w:ilvl w:val="0"/>
          <w:numId w:val="6"/>
        </w:numPr>
        <w:jc w:val="both"/>
        <w:rPr>
          <w:rFonts w:ascii="Times New Roman" w:hAnsi="Times New Roman" w:cs="Times New Roman"/>
          <w:b/>
        </w:rPr>
      </w:pPr>
      <w:r w:rsidRPr="00E5443B">
        <w:rPr>
          <w:rFonts w:ascii="Times New Roman" w:hAnsi="Times New Roman" w:cs="Times New Roman"/>
          <w:b/>
        </w:rPr>
        <w:t>Duties and responsibilities of teacher candidates:</w:t>
      </w:r>
    </w:p>
    <w:p w:rsidR="00B13871" w:rsidRPr="00E5443B" w:rsidRDefault="00B13871" w:rsidP="00B13871">
      <w:pPr>
        <w:pStyle w:val="Footer"/>
        <w:numPr>
          <w:ilvl w:val="0"/>
          <w:numId w:val="7"/>
        </w:numPr>
        <w:jc w:val="both"/>
        <w:rPr>
          <w:rFonts w:ascii="Times New Roman" w:hAnsi="Times New Roman" w:cs="Times New Roman"/>
        </w:rPr>
      </w:pPr>
      <w:r w:rsidRPr="00E5443B">
        <w:rPr>
          <w:rFonts w:ascii="Times New Roman" w:hAnsi="Times New Roman" w:cs="Times New Roman"/>
        </w:rPr>
        <w:t>Works in a planned and regular way to fulfill the requirements of the practicum program;</w:t>
      </w:r>
    </w:p>
    <w:p w:rsidR="00B13871" w:rsidRPr="00E5443B" w:rsidRDefault="00B13871" w:rsidP="00B13871">
      <w:pPr>
        <w:pStyle w:val="Footer"/>
        <w:numPr>
          <w:ilvl w:val="0"/>
          <w:numId w:val="7"/>
        </w:numPr>
        <w:jc w:val="both"/>
        <w:rPr>
          <w:rFonts w:ascii="Times New Roman" w:hAnsi="Times New Roman" w:cs="Times New Roman"/>
        </w:rPr>
      </w:pPr>
      <w:r w:rsidRPr="00E5443B">
        <w:rPr>
          <w:rFonts w:ascii="Times New Roman" w:hAnsi="Times New Roman" w:cs="Times New Roman"/>
        </w:rPr>
        <w:t>Acts in a planned way in cooperation with the faculty practicum instructor, school administration, school practicum teacher and the other teacher candidates;</w:t>
      </w:r>
    </w:p>
    <w:p w:rsidR="00B13871" w:rsidRPr="00E5443B" w:rsidRDefault="00B13871" w:rsidP="00B13871">
      <w:pPr>
        <w:pStyle w:val="Footer"/>
        <w:numPr>
          <w:ilvl w:val="0"/>
          <w:numId w:val="7"/>
        </w:numPr>
        <w:jc w:val="both"/>
        <w:rPr>
          <w:rFonts w:ascii="Times New Roman" w:hAnsi="Times New Roman" w:cs="Times New Roman"/>
        </w:rPr>
      </w:pPr>
      <w:r w:rsidRPr="00E5443B">
        <w:rPr>
          <w:rFonts w:ascii="Times New Roman" w:hAnsi="Times New Roman" w:cs="Times New Roman"/>
        </w:rPr>
        <w:t>Has a close dialogue with the school practicum teacher and follows the points stated by her meticulously; it is an absolute necessity to comply with the rules set by the school.</w:t>
      </w:r>
    </w:p>
    <w:p w:rsidR="00B13871" w:rsidRPr="00E5443B" w:rsidRDefault="00B13871" w:rsidP="00B13871">
      <w:pPr>
        <w:pStyle w:val="Footer"/>
        <w:numPr>
          <w:ilvl w:val="0"/>
          <w:numId w:val="7"/>
        </w:numPr>
        <w:jc w:val="both"/>
        <w:rPr>
          <w:rFonts w:ascii="Times New Roman" w:hAnsi="Times New Roman" w:cs="Times New Roman"/>
        </w:rPr>
      </w:pPr>
      <w:r w:rsidRPr="00E5443B">
        <w:rPr>
          <w:rFonts w:ascii="Times New Roman" w:hAnsi="Times New Roman" w:cs="Times New Roman"/>
        </w:rPr>
        <w:t>Submits to the faculty practicum instructor the file containing their work within the scope of practicum practices, all the discussions on them and the evaluations;</w:t>
      </w:r>
    </w:p>
    <w:p w:rsidR="00A24284" w:rsidRDefault="00B13871" w:rsidP="00B13871">
      <w:pPr>
        <w:pStyle w:val="Footer"/>
        <w:numPr>
          <w:ilvl w:val="0"/>
          <w:numId w:val="7"/>
        </w:numPr>
        <w:jc w:val="both"/>
        <w:rPr>
          <w:rFonts w:ascii="Times New Roman" w:hAnsi="Times New Roman" w:cs="Times New Roman"/>
        </w:rPr>
      </w:pPr>
      <w:r w:rsidRPr="00E5443B">
        <w:rPr>
          <w:rFonts w:ascii="Times New Roman" w:hAnsi="Times New Roman" w:cs="Times New Roman"/>
        </w:rPr>
        <w:t>Contributes to the progress of the students given to their responsibility at the lev</w:t>
      </w:r>
      <w:r w:rsidR="00A24284">
        <w:rPr>
          <w:rFonts w:ascii="Times New Roman" w:hAnsi="Times New Roman" w:cs="Times New Roman"/>
        </w:rPr>
        <w:t xml:space="preserve">el requested by the school, </w:t>
      </w:r>
    </w:p>
    <w:p w:rsidR="00B13871" w:rsidRDefault="00A24284" w:rsidP="00B13871">
      <w:pPr>
        <w:pStyle w:val="Footer"/>
        <w:numPr>
          <w:ilvl w:val="0"/>
          <w:numId w:val="7"/>
        </w:numPr>
        <w:jc w:val="both"/>
        <w:rPr>
          <w:rFonts w:ascii="Times New Roman" w:hAnsi="Times New Roman" w:cs="Times New Roman"/>
        </w:rPr>
      </w:pPr>
      <w:r>
        <w:rPr>
          <w:rFonts w:ascii="Times New Roman" w:hAnsi="Times New Roman" w:cs="Times New Roman"/>
        </w:rPr>
        <w:t>E</w:t>
      </w:r>
      <w:r w:rsidR="00B13871" w:rsidRPr="00E5443B">
        <w:rPr>
          <w:rFonts w:ascii="Times New Roman" w:hAnsi="Times New Roman" w:cs="Times New Roman"/>
        </w:rPr>
        <w:t>ndeavors to ensure that they gain interesting and valuable learning experiences.</w:t>
      </w:r>
    </w:p>
    <w:p w:rsidR="00242B61" w:rsidRDefault="00242B61" w:rsidP="00C04A7F">
      <w:pPr>
        <w:pStyle w:val="Footer"/>
        <w:ind w:left="1080"/>
        <w:jc w:val="both"/>
        <w:rPr>
          <w:rFonts w:ascii="Times New Roman" w:hAnsi="Times New Roman" w:cs="Times New Roman"/>
        </w:rPr>
      </w:pPr>
    </w:p>
    <w:p w:rsidR="00242B61" w:rsidRDefault="00242B61" w:rsidP="00C04A7F">
      <w:pPr>
        <w:pStyle w:val="Footer"/>
        <w:ind w:left="1080"/>
        <w:jc w:val="both"/>
        <w:rPr>
          <w:rFonts w:ascii="Times New Roman" w:hAnsi="Times New Roman" w:cs="Times New Roman"/>
        </w:rPr>
      </w:pPr>
    </w:p>
    <w:p w:rsidR="00C04A7F" w:rsidRPr="00242B61" w:rsidRDefault="00C04A7F" w:rsidP="00242B61">
      <w:pPr>
        <w:pStyle w:val="Footer"/>
        <w:jc w:val="both"/>
        <w:rPr>
          <w:rFonts w:ascii="Times New Roman" w:hAnsi="Times New Roman" w:cs="Times New Roman"/>
          <w:b/>
        </w:rPr>
      </w:pPr>
      <w:r w:rsidRPr="00242B61">
        <w:rPr>
          <w:rFonts w:ascii="Times New Roman" w:hAnsi="Times New Roman" w:cs="Times New Roman"/>
          <w:b/>
        </w:rPr>
        <w:t xml:space="preserve">PART IV: PLANNING, IMPLEMENTATION AND EVALUATION OF </w:t>
      </w:r>
      <w:r w:rsidR="00FA057E">
        <w:rPr>
          <w:rFonts w:ascii="Times New Roman" w:hAnsi="Times New Roman" w:cs="Times New Roman"/>
          <w:b/>
        </w:rPr>
        <w:t>PRACTICUM</w:t>
      </w:r>
    </w:p>
    <w:p w:rsidR="00242B61" w:rsidRDefault="00242B61" w:rsidP="00242B61">
      <w:pPr>
        <w:pStyle w:val="Footer"/>
        <w:numPr>
          <w:ilvl w:val="0"/>
          <w:numId w:val="8"/>
        </w:numPr>
        <w:jc w:val="both"/>
        <w:rPr>
          <w:rFonts w:ascii="Times New Roman" w:hAnsi="Times New Roman" w:cs="Times New Roman"/>
          <w:b/>
          <w:sz w:val="28"/>
          <w:szCs w:val="28"/>
        </w:rPr>
      </w:pPr>
      <w:r w:rsidRPr="00E5443B">
        <w:rPr>
          <w:rFonts w:ascii="Times New Roman" w:hAnsi="Times New Roman" w:cs="Times New Roman"/>
          <w:b/>
          <w:sz w:val="28"/>
          <w:szCs w:val="28"/>
        </w:rPr>
        <w:t>Scope of the course</w:t>
      </w:r>
      <w:r w:rsidR="00753EF1">
        <w:rPr>
          <w:rFonts w:ascii="Times New Roman" w:hAnsi="Times New Roman" w:cs="Times New Roman"/>
          <w:b/>
          <w:sz w:val="28"/>
          <w:szCs w:val="28"/>
        </w:rPr>
        <w:t>s</w:t>
      </w:r>
      <w:r w:rsidRPr="00E5443B">
        <w:rPr>
          <w:rFonts w:ascii="Times New Roman" w:hAnsi="Times New Roman" w:cs="Times New Roman"/>
          <w:b/>
          <w:sz w:val="28"/>
          <w:szCs w:val="28"/>
        </w:rPr>
        <w:t xml:space="preserve"> </w:t>
      </w:r>
    </w:p>
    <w:p w:rsidR="00283A8B" w:rsidRDefault="00242B61" w:rsidP="006C6646">
      <w:pPr>
        <w:pStyle w:val="Footer"/>
        <w:jc w:val="both"/>
        <w:rPr>
          <w:rFonts w:ascii="Times New Roman" w:hAnsi="Times New Roman" w:cs="Times New Roman"/>
        </w:rPr>
      </w:pPr>
      <w:r>
        <w:rPr>
          <w:rFonts w:ascii="Times New Roman" w:hAnsi="Times New Roman" w:cs="Times New Roman"/>
        </w:rPr>
        <w:t>Teaching Practice is a two-term course for the 7</w:t>
      </w:r>
      <w:r w:rsidRPr="00242B61">
        <w:rPr>
          <w:rFonts w:ascii="Times New Roman" w:hAnsi="Times New Roman" w:cs="Times New Roman"/>
          <w:vertAlign w:val="superscript"/>
        </w:rPr>
        <w:t>th</w:t>
      </w:r>
      <w:r>
        <w:rPr>
          <w:rFonts w:ascii="Times New Roman" w:hAnsi="Times New Roman" w:cs="Times New Roman"/>
        </w:rPr>
        <w:t xml:space="preserve"> and 8</w:t>
      </w:r>
      <w:r w:rsidRPr="00242B61">
        <w:rPr>
          <w:rFonts w:ascii="Times New Roman" w:hAnsi="Times New Roman" w:cs="Times New Roman"/>
          <w:vertAlign w:val="superscript"/>
        </w:rPr>
        <w:t>th</w:t>
      </w:r>
      <w:r>
        <w:rPr>
          <w:rFonts w:ascii="Times New Roman" w:hAnsi="Times New Roman" w:cs="Times New Roman"/>
        </w:rPr>
        <w:t xml:space="preserve"> semesters of teaching programs. </w:t>
      </w:r>
      <w:r w:rsidRPr="00E5443B">
        <w:rPr>
          <w:rFonts w:ascii="Times New Roman" w:hAnsi="Times New Roman" w:cs="Times New Roman"/>
        </w:rPr>
        <w:t xml:space="preserve">Teaching Practice I </w:t>
      </w:r>
      <w:r w:rsidR="00283A8B">
        <w:rPr>
          <w:rFonts w:ascii="Times New Roman" w:hAnsi="Times New Roman" w:cs="Times New Roman"/>
        </w:rPr>
        <w:t xml:space="preserve">&amp; II </w:t>
      </w:r>
      <w:r w:rsidRPr="00E5443B">
        <w:rPr>
          <w:rFonts w:ascii="Times New Roman" w:hAnsi="Times New Roman" w:cs="Times New Roman"/>
        </w:rPr>
        <w:t>consist of 2 theoretical hours and 6 practice hours, amounting to 5 credits and 10 ECTS. Theoretical part is carried out at the university under the supervision of course instructor.</w:t>
      </w:r>
      <w:r w:rsidRPr="00E5443B">
        <w:rPr>
          <w:rFonts w:ascii="Times New Roman" w:hAnsi="Times New Roman" w:cs="Times New Roman"/>
          <w:sz w:val="28"/>
          <w:szCs w:val="28"/>
        </w:rPr>
        <w:t xml:space="preserve"> </w:t>
      </w:r>
      <w:r w:rsidRPr="00E5443B">
        <w:rPr>
          <w:rFonts w:ascii="Times New Roman" w:hAnsi="Times New Roman" w:cs="Times New Roman"/>
        </w:rPr>
        <w:t>While the theoretical lesson is taught by an instructor at the faculty, the practice lessons are carried out at practicum school</w:t>
      </w:r>
      <w:r w:rsidR="00283A8B">
        <w:rPr>
          <w:rFonts w:ascii="Times New Roman" w:hAnsi="Times New Roman" w:cs="Times New Roman"/>
        </w:rPr>
        <w:t>s</w:t>
      </w:r>
      <w:r w:rsidRPr="00E5443B">
        <w:rPr>
          <w:rFonts w:ascii="Times New Roman" w:hAnsi="Times New Roman" w:cs="Times New Roman"/>
        </w:rPr>
        <w:t>.</w:t>
      </w:r>
      <w:r>
        <w:rPr>
          <w:rFonts w:ascii="Times New Roman" w:hAnsi="Times New Roman" w:cs="Times New Roman"/>
        </w:rPr>
        <w:t xml:space="preserve"> </w:t>
      </w:r>
    </w:p>
    <w:p w:rsidR="00283A8B" w:rsidRDefault="00283A8B" w:rsidP="00283A8B">
      <w:pPr>
        <w:pStyle w:val="Footer"/>
        <w:jc w:val="both"/>
        <w:rPr>
          <w:rFonts w:ascii="Times New Roman" w:hAnsi="Times New Roman" w:cs="Times New Roman"/>
        </w:rPr>
      </w:pPr>
      <w:r>
        <w:rPr>
          <w:rFonts w:ascii="Times New Roman" w:hAnsi="Times New Roman" w:cs="Times New Roman"/>
        </w:rPr>
        <w:t>Teaching Practice I</w:t>
      </w:r>
      <w:r w:rsidR="00242B61" w:rsidRPr="00E5443B">
        <w:rPr>
          <w:rFonts w:ascii="Times New Roman" w:hAnsi="Times New Roman" w:cs="Times New Roman"/>
        </w:rPr>
        <w:t xml:space="preserve"> consists of planned observations and activities that aim to introduce to the teacher candidate a number of tasks teaching profession involves</w:t>
      </w:r>
      <w:r>
        <w:rPr>
          <w:rFonts w:ascii="Times New Roman" w:hAnsi="Times New Roman" w:cs="Times New Roman"/>
        </w:rPr>
        <w:t xml:space="preserve"> and short period teaching practices.</w:t>
      </w:r>
      <w:r w:rsidRPr="00283A8B">
        <w:rPr>
          <w:rFonts w:ascii="Times New Roman" w:hAnsi="Times New Roman" w:cs="Times New Roman"/>
        </w:rPr>
        <w:t xml:space="preserve"> </w:t>
      </w:r>
      <w:r>
        <w:rPr>
          <w:rFonts w:ascii="Times New Roman" w:hAnsi="Times New Roman" w:cs="Times New Roman"/>
        </w:rPr>
        <w:t xml:space="preserve">It </w:t>
      </w:r>
      <w:r w:rsidRPr="00E5443B">
        <w:rPr>
          <w:rFonts w:ascii="Times New Roman" w:hAnsi="Times New Roman" w:cs="Times New Roman"/>
        </w:rPr>
        <w:t>aim</w:t>
      </w:r>
      <w:r>
        <w:rPr>
          <w:rFonts w:ascii="Times New Roman" w:hAnsi="Times New Roman" w:cs="Times New Roman"/>
        </w:rPr>
        <w:t>s</w:t>
      </w:r>
      <w:r w:rsidRPr="00E5443B">
        <w:rPr>
          <w:rFonts w:ascii="Times New Roman" w:hAnsi="Times New Roman" w:cs="Times New Roman"/>
        </w:rPr>
        <w:t xml:space="preserve"> at making observations about school life, reflecting on these observations, and gaining experience in teaching skills. The tasks and activities the teacher candidates do in this course should provide them with the opportunity to observe experienced teachers at work, to work with the students individually or in small groups and to gain short-term teaching experience albeit with limited responsibilities. During practicum period, a certain number of activities will be carried out and the reports about these activities will be delivered to the faculty practicum instructor </w:t>
      </w:r>
      <w:r>
        <w:rPr>
          <w:rFonts w:ascii="Times New Roman" w:hAnsi="Times New Roman" w:cs="Times New Roman"/>
        </w:rPr>
        <w:t xml:space="preserve">in due time to be evaluated. </w:t>
      </w:r>
    </w:p>
    <w:p w:rsidR="00283A8B" w:rsidRDefault="00283A8B" w:rsidP="00283A8B">
      <w:pPr>
        <w:pStyle w:val="Footer"/>
        <w:jc w:val="both"/>
        <w:rPr>
          <w:rFonts w:ascii="Times New Roman" w:hAnsi="Times New Roman" w:cs="Times New Roman"/>
        </w:rPr>
      </w:pPr>
      <w:r w:rsidRPr="00E5443B">
        <w:rPr>
          <w:rFonts w:ascii="Times New Roman" w:hAnsi="Times New Roman" w:cs="Times New Roman"/>
        </w:rPr>
        <w:t xml:space="preserve">Upon </w:t>
      </w:r>
      <w:r>
        <w:rPr>
          <w:rFonts w:ascii="Times New Roman" w:hAnsi="Times New Roman" w:cs="Times New Roman"/>
        </w:rPr>
        <w:t xml:space="preserve">the </w:t>
      </w:r>
      <w:r w:rsidRPr="00E5443B">
        <w:rPr>
          <w:rFonts w:ascii="Times New Roman" w:hAnsi="Times New Roman" w:cs="Times New Roman"/>
        </w:rPr>
        <w:t xml:space="preserve">completion of Teaching Practice </w:t>
      </w:r>
      <w:r>
        <w:rPr>
          <w:rFonts w:ascii="Times New Roman" w:hAnsi="Times New Roman" w:cs="Times New Roman"/>
        </w:rPr>
        <w:t>I</w:t>
      </w:r>
      <w:r w:rsidRPr="00E5443B">
        <w:rPr>
          <w:rFonts w:ascii="Times New Roman" w:hAnsi="Times New Roman" w:cs="Times New Roman"/>
        </w:rPr>
        <w:t xml:space="preserve">, teacher candidates should have acquired the following qualifications: getting to know school organization and teaching profession with a systematic approach; gaining the necessary professional competencies, through well-organized teaching experiences to carry out teaching-learning activities within the scope of the curriculum; having experience about individual differences between the students in terms of </w:t>
      </w:r>
      <w:r w:rsidRPr="00E5443B">
        <w:rPr>
          <w:rFonts w:ascii="Times New Roman" w:hAnsi="Times New Roman" w:cs="Times New Roman"/>
        </w:rPr>
        <w:lastRenderedPageBreak/>
        <w:t xml:space="preserve">learning and development; collaborating with teachers in practicum school and developing the personal skills necessary to work effectively </w:t>
      </w:r>
      <w:r>
        <w:rPr>
          <w:rFonts w:ascii="Times New Roman" w:hAnsi="Times New Roman" w:cs="Times New Roman"/>
        </w:rPr>
        <w:t>at</w:t>
      </w:r>
      <w:r w:rsidRPr="00E5443B">
        <w:rPr>
          <w:rFonts w:ascii="Times New Roman" w:hAnsi="Times New Roman" w:cs="Times New Roman"/>
        </w:rPr>
        <w:t xml:space="preserve"> school</w:t>
      </w:r>
      <w:r>
        <w:rPr>
          <w:rFonts w:ascii="Times New Roman" w:hAnsi="Times New Roman" w:cs="Times New Roman"/>
        </w:rPr>
        <w:t>s</w:t>
      </w:r>
      <w:r w:rsidRPr="00E5443B">
        <w:rPr>
          <w:rFonts w:ascii="Times New Roman" w:hAnsi="Times New Roman" w:cs="Times New Roman"/>
        </w:rPr>
        <w:t xml:space="preserve">, being knowledgeable about daily work and the tools -facilities and resources </w:t>
      </w:r>
      <w:r>
        <w:rPr>
          <w:rFonts w:ascii="Times New Roman" w:hAnsi="Times New Roman" w:cs="Times New Roman"/>
        </w:rPr>
        <w:t>at</w:t>
      </w:r>
      <w:r w:rsidRPr="00E5443B">
        <w:rPr>
          <w:rFonts w:ascii="Times New Roman" w:hAnsi="Times New Roman" w:cs="Times New Roman"/>
        </w:rPr>
        <w:t xml:space="preserve"> schools.</w:t>
      </w:r>
    </w:p>
    <w:p w:rsidR="006C6646" w:rsidRPr="00E13A67" w:rsidRDefault="006C6646" w:rsidP="006C6646">
      <w:pPr>
        <w:ind w:right="-300"/>
        <w:jc w:val="both"/>
        <w:rPr>
          <w:rFonts w:ascii="Times New Roman" w:hAnsi="Times New Roman" w:cs="Times New Roman"/>
          <w:sz w:val="24"/>
          <w:szCs w:val="24"/>
        </w:rPr>
      </w:pPr>
      <w:r>
        <w:rPr>
          <w:rFonts w:ascii="Times New Roman" w:hAnsi="Times New Roman" w:cs="Times New Roman"/>
          <w:sz w:val="24"/>
          <w:szCs w:val="24"/>
        </w:rPr>
        <w:t>Teaching Practice II</w:t>
      </w:r>
      <w:r w:rsidRPr="00E13A67">
        <w:rPr>
          <w:rFonts w:ascii="Times New Roman" w:hAnsi="Times New Roman" w:cs="Times New Roman"/>
          <w:sz w:val="24"/>
          <w:szCs w:val="24"/>
        </w:rPr>
        <w:t xml:space="preserve"> aims at preparing prospective teachers for practice teaching and real classroom situations in schools. </w:t>
      </w:r>
      <w:r>
        <w:rPr>
          <w:rFonts w:ascii="Times New Roman" w:hAnsi="Times New Roman" w:cs="Times New Roman"/>
          <w:sz w:val="24"/>
          <w:szCs w:val="24"/>
        </w:rPr>
        <w:t>Theoretical part of the course</w:t>
      </w:r>
      <w:r w:rsidRPr="00E13A67">
        <w:rPr>
          <w:rFonts w:ascii="Times New Roman" w:hAnsi="Times New Roman" w:cs="Times New Roman"/>
          <w:sz w:val="24"/>
          <w:szCs w:val="24"/>
        </w:rPr>
        <w:t xml:space="preserve"> is mainly </w:t>
      </w:r>
      <w:r>
        <w:rPr>
          <w:rFonts w:ascii="Times New Roman" w:hAnsi="Times New Roman" w:cs="Times New Roman"/>
          <w:sz w:val="24"/>
          <w:szCs w:val="24"/>
        </w:rPr>
        <w:t>a</w:t>
      </w:r>
      <w:r w:rsidRPr="00E13A67">
        <w:rPr>
          <w:rFonts w:ascii="Times New Roman" w:hAnsi="Times New Roman" w:cs="Times New Roman"/>
          <w:sz w:val="24"/>
          <w:szCs w:val="24"/>
        </w:rPr>
        <w:t xml:space="preserve"> revision of necessary background information for the prospective teachers to carry out the tasks and activities set together with the course instructor and school teacher. It also covers the checking of lesson plans, tasks, worksheets, and exams to be administered at practice schools. In addition to these, discussions on problems encountered at practice schools, suggestions on how to solve them, good and bad examples, giving feedback to the students are included in the theoretical hours.</w:t>
      </w:r>
    </w:p>
    <w:p w:rsidR="006C6646" w:rsidRPr="006C6646" w:rsidRDefault="006C6646" w:rsidP="006C6646">
      <w:pPr>
        <w:jc w:val="both"/>
        <w:rPr>
          <w:rFonts w:ascii="Times New Roman" w:hAnsi="Times New Roman" w:cs="Times New Roman"/>
        </w:rPr>
      </w:pPr>
      <w:r w:rsidRPr="006C6646">
        <w:rPr>
          <w:rFonts w:ascii="Times New Roman" w:hAnsi="Times New Roman" w:cs="Times New Roman"/>
          <w:sz w:val="24"/>
          <w:szCs w:val="24"/>
        </w:rPr>
        <w:t xml:space="preserve">Practice part is carried out at practice schools under the supervision of school teachers. Students are to teach at least three full class hours during the term and to take part in the teaching activities at practice schools as much as the school teacher and the school principal demand and allow. All of these are observed and assessed by the school teacher. </w:t>
      </w:r>
      <w:r>
        <w:rPr>
          <w:rFonts w:ascii="Times New Roman" w:hAnsi="Times New Roman" w:cs="Times New Roman"/>
          <w:sz w:val="24"/>
          <w:szCs w:val="24"/>
        </w:rPr>
        <w:t>At least</w:t>
      </w:r>
      <w:r w:rsidRPr="006C6646">
        <w:rPr>
          <w:rFonts w:ascii="Times New Roman" w:hAnsi="Times New Roman" w:cs="Times New Roman"/>
          <w:sz w:val="24"/>
          <w:szCs w:val="24"/>
        </w:rPr>
        <w:t xml:space="preserve"> one of the full </w:t>
      </w:r>
      <w:r>
        <w:rPr>
          <w:rFonts w:ascii="Times New Roman" w:hAnsi="Times New Roman" w:cs="Times New Roman"/>
          <w:sz w:val="24"/>
          <w:szCs w:val="24"/>
        </w:rPr>
        <w:t>lesson</w:t>
      </w:r>
      <w:r w:rsidRPr="006C6646">
        <w:rPr>
          <w:rFonts w:ascii="Times New Roman" w:hAnsi="Times New Roman" w:cs="Times New Roman"/>
          <w:sz w:val="24"/>
          <w:szCs w:val="24"/>
        </w:rPr>
        <w:t xml:space="preserve"> teachings should be observed and assessed by the course instructor.</w:t>
      </w:r>
    </w:p>
    <w:p w:rsidR="00283A8B" w:rsidRDefault="00283A8B" w:rsidP="00283A8B">
      <w:pPr>
        <w:pStyle w:val="Footer"/>
        <w:ind w:left="720"/>
        <w:jc w:val="both"/>
        <w:rPr>
          <w:rFonts w:ascii="Times New Roman" w:hAnsi="Times New Roman" w:cs="Times New Roman"/>
        </w:rPr>
      </w:pPr>
    </w:p>
    <w:p w:rsidR="00283A8B" w:rsidRDefault="00283A8B" w:rsidP="00283A8B">
      <w:pPr>
        <w:pStyle w:val="Footer"/>
        <w:ind w:left="720"/>
        <w:jc w:val="both"/>
        <w:rPr>
          <w:rFonts w:ascii="Times New Roman" w:hAnsi="Times New Roman" w:cs="Times New Roman"/>
        </w:rPr>
      </w:pPr>
    </w:p>
    <w:p w:rsidR="00283A8B" w:rsidRPr="00E5443B" w:rsidRDefault="00283A8B" w:rsidP="00283A8B">
      <w:pPr>
        <w:pStyle w:val="Footer"/>
        <w:ind w:left="720"/>
        <w:jc w:val="both"/>
        <w:rPr>
          <w:rFonts w:ascii="Times New Roman" w:hAnsi="Times New Roman" w:cs="Times New Roman"/>
        </w:rPr>
      </w:pPr>
      <w:r>
        <w:rPr>
          <w:rFonts w:ascii="Times New Roman" w:hAnsi="Times New Roman" w:cs="Times New Roman"/>
        </w:rPr>
        <w:t xml:space="preserve"> </w:t>
      </w:r>
    </w:p>
    <w:p w:rsidR="00283A8B" w:rsidRDefault="00283A8B" w:rsidP="00242B61">
      <w:pPr>
        <w:pStyle w:val="Footer"/>
        <w:ind w:left="720"/>
        <w:jc w:val="both"/>
        <w:rPr>
          <w:rFonts w:ascii="Times New Roman" w:hAnsi="Times New Roman" w:cs="Times New Roman"/>
        </w:rPr>
      </w:pPr>
    </w:p>
    <w:p w:rsidR="00242B61" w:rsidRPr="00E5443B" w:rsidRDefault="00242B61" w:rsidP="00242B61">
      <w:pPr>
        <w:pStyle w:val="Footer"/>
        <w:ind w:left="720"/>
        <w:jc w:val="both"/>
        <w:rPr>
          <w:rFonts w:ascii="Times New Roman" w:hAnsi="Times New Roman" w:cs="Times New Roman"/>
        </w:rPr>
      </w:pPr>
      <w:r w:rsidRPr="00E5443B">
        <w:rPr>
          <w:rFonts w:ascii="Times New Roman" w:hAnsi="Times New Roman" w:cs="Times New Roman"/>
        </w:rPr>
        <w:t xml:space="preserve"> </w:t>
      </w:r>
    </w:p>
    <w:p w:rsidR="00242B61" w:rsidRPr="00E5443B" w:rsidRDefault="00242B61" w:rsidP="00242B61">
      <w:pPr>
        <w:pStyle w:val="Footer"/>
        <w:jc w:val="both"/>
        <w:rPr>
          <w:rFonts w:ascii="Times New Roman" w:hAnsi="Times New Roman" w:cs="Times New Roman"/>
          <w:b/>
          <w:sz w:val="28"/>
          <w:szCs w:val="28"/>
        </w:rPr>
      </w:pPr>
    </w:p>
    <w:p w:rsidR="00C04A7F" w:rsidRPr="00E5443B" w:rsidRDefault="00C04A7F" w:rsidP="00C04A7F">
      <w:pPr>
        <w:pStyle w:val="Footer"/>
        <w:ind w:left="1080"/>
        <w:jc w:val="both"/>
        <w:rPr>
          <w:rFonts w:ascii="Times New Roman" w:hAnsi="Times New Roman" w:cs="Times New Roman"/>
        </w:rPr>
      </w:pPr>
    </w:p>
    <w:p w:rsidR="00157911" w:rsidRPr="00157911" w:rsidRDefault="00157911" w:rsidP="00157911">
      <w:pPr>
        <w:pStyle w:val="Footer"/>
        <w:jc w:val="both"/>
        <w:rPr>
          <w:rFonts w:ascii="Times New Roman" w:hAnsi="Times New Roman" w:cs="Times New Roman"/>
        </w:rPr>
      </w:pPr>
    </w:p>
    <w:p w:rsidR="00833CBC" w:rsidRPr="00E5443B" w:rsidRDefault="00833CBC" w:rsidP="001C4E66">
      <w:pPr>
        <w:pStyle w:val="Footer"/>
        <w:jc w:val="both"/>
        <w:rPr>
          <w:rFonts w:ascii="Times New Roman" w:hAnsi="Times New Roman" w:cs="Times New Roman"/>
        </w:rPr>
      </w:pPr>
    </w:p>
    <w:p w:rsidR="001C4E66" w:rsidRPr="00E5443B" w:rsidRDefault="001C4E66" w:rsidP="00FE7EF6">
      <w:pPr>
        <w:pStyle w:val="ListParagraph"/>
        <w:ind w:left="142"/>
        <w:jc w:val="both"/>
        <w:rPr>
          <w:rFonts w:ascii="Times New Roman" w:hAnsi="Times New Roman" w:cs="Times New Roman"/>
          <w:b/>
          <w:sz w:val="28"/>
          <w:szCs w:val="28"/>
        </w:rPr>
      </w:pPr>
    </w:p>
    <w:p w:rsidR="00FE7EF6" w:rsidRPr="00E5443B" w:rsidRDefault="00FE7EF6" w:rsidP="00E7247A">
      <w:pPr>
        <w:pStyle w:val="Footer"/>
        <w:jc w:val="both"/>
        <w:rPr>
          <w:rFonts w:ascii="Times New Roman" w:hAnsi="Times New Roman" w:cs="Times New Roman"/>
        </w:rPr>
      </w:pPr>
    </w:p>
    <w:p w:rsidR="00E7247A" w:rsidRPr="00E5443B" w:rsidRDefault="00E7247A" w:rsidP="00EC120E">
      <w:pPr>
        <w:ind w:right="-300"/>
        <w:jc w:val="both"/>
        <w:rPr>
          <w:rFonts w:ascii="Times New Roman" w:hAnsi="Times New Roman" w:cs="Times New Roman"/>
          <w:sz w:val="28"/>
          <w:szCs w:val="28"/>
        </w:rPr>
      </w:pPr>
    </w:p>
    <w:p w:rsidR="00EC120E" w:rsidRDefault="00EC120E"/>
    <w:sectPr w:rsidR="00EC1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9A7"/>
    <w:multiLevelType w:val="hybridMultilevel"/>
    <w:tmpl w:val="D8EC913A"/>
    <w:lvl w:ilvl="0" w:tplc="3C8E67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63275A"/>
    <w:multiLevelType w:val="hybridMultilevel"/>
    <w:tmpl w:val="CF6E4910"/>
    <w:lvl w:ilvl="0" w:tplc="A5A2BDDA">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299C738F"/>
    <w:multiLevelType w:val="hybridMultilevel"/>
    <w:tmpl w:val="BADC0FA6"/>
    <w:lvl w:ilvl="0" w:tplc="4EB050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93528F"/>
    <w:multiLevelType w:val="hybridMultilevel"/>
    <w:tmpl w:val="6A722C86"/>
    <w:lvl w:ilvl="0" w:tplc="52D6756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11E6287"/>
    <w:multiLevelType w:val="hybridMultilevel"/>
    <w:tmpl w:val="3842B3CE"/>
    <w:lvl w:ilvl="0" w:tplc="1B5E4E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FC0D9F"/>
    <w:multiLevelType w:val="hybridMultilevel"/>
    <w:tmpl w:val="A6FCA08E"/>
    <w:lvl w:ilvl="0" w:tplc="2D9E87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0F7060"/>
    <w:multiLevelType w:val="hybridMultilevel"/>
    <w:tmpl w:val="488EC384"/>
    <w:lvl w:ilvl="0" w:tplc="8B222BEC">
      <w:start w:val="1"/>
      <w:numFmt w:val="upperLetter"/>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7" w15:restartNumberingAfterBreak="0">
    <w:nsid w:val="6B990E3D"/>
    <w:multiLevelType w:val="hybridMultilevel"/>
    <w:tmpl w:val="15C22DAC"/>
    <w:lvl w:ilvl="0" w:tplc="D736E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080B8E"/>
    <w:multiLevelType w:val="hybridMultilevel"/>
    <w:tmpl w:val="47C02628"/>
    <w:lvl w:ilvl="0" w:tplc="C98472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F4A3332"/>
    <w:multiLevelType w:val="hybridMultilevel"/>
    <w:tmpl w:val="15C22DAC"/>
    <w:lvl w:ilvl="0" w:tplc="D736E698">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D07B4"/>
    <w:multiLevelType w:val="hybridMultilevel"/>
    <w:tmpl w:val="F0AA7236"/>
    <w:lvl w:ilvl="0" w:tplc="707CB7E2">
      <w:start w:val="2"/>
      <w:numFmt w:val="bullet"/>
      <w:lvlText w:val="-"/>
      <w:lvlJc w:val="left"/>
      <w:pPr>
        <w:ind w:left="1440" w:hanging="360"/>
      </w:pPr>
      <w:rPr>
        <w:rFonts w:ascii="Calibri" w:eastAsia="Arial Unicode MS"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793B1CE0"/>
    <w:multiLevelType w:val="hybridMultilevel"/>
    <w:tmpl w:val="15C22DAC"/>
    <w:lvl w:ilvl="0" w:tplc="D736E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001E72"/>
    <w:multiLevelType w:val="hybridMultilevel"/>
    <w:tmpl w:val="CF9AF5A4"/>
    <w:lvl w:ilvl="0" w:tplc="B5E826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7"/>
  </w:num>
  <w:num w:numId="3">
    <w:abstractNumId w:val="9"/>
  </w:num>
  <w:num w:numId="4">
    <w:abstractNumId w:val="0"/>
  </w:num>
  <w:num w:numId="5">
    <w:abstractNumId w:val="3"/>
  </w:num>
  <w:num w:numId="6">
    <w:abstractNumId w:val="12"/>
  </w:num>
  <w:num w:numId="7">
    <w:abstractNumId w:val="10"/>
  </w:num>
  <w:num w:numId="8">
    <w:abstractNumId w:val="5"/>
  </w:num>
  <w:num w:numId="9">
    <w:abstractNumId w:val="4"/>
  </w:num>
  <w:num w:numId="10">
    <w:abstractNumId w:val="6"/>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DD"/>
    <w:rsid w:val="000D26B0"/>
    <w:rsid w:val="00151E85"/>
    <w:rsid w:val="00157911"/>
    <w:rsid w:val="001C4E66"/>
    <w:rsid w:val="001D68DD"/>
    <w:rsid w:val="001E195F"/>
    <w:rsid w:val="0020275C"/>
    <w:rsid w:val="00223FEF"/>
    <w:rsid w:val="00232266"/>
    <w:rsid w:val="00242B61"/>
    <w:rsid w:val="00283A8B"/>
    <w:rsid w:val="002F258D"/>
    <w:rsid w:val="002F386B"/>
    <w:rsid w:val="003C7676"/>
    <w:rsid w:val="003F01C7"/>
    <w:rsid w:val="003F295A"/>
    <w:rsid w:val="00407591"/>
    <w:rsid w:val="004668FE"/>
    <w:rsid w:val="004A31D8"/>
    <w:rsid w:val="004C42A6"/>
    <w:rsid w:val="0052600F"/>
    <w:rsid w:val="0055295F"/>
    <w:rsid w:val="00634B18"/>
    <w:rsid w:val="006715FB"/>
    <w:rsid w:val="00691B53"/>
    <w:rsid w:val="006C6646"/>
    <w:rsid w:val="00713BCB"/>
    <w:rsid w:val="00753EF1"/>
    <w:rsid w:val="00773B88"/>
    <w:rsid w:val="00826145"/>
    <w:rsid w:val="00833CBC"/>
    <w:rsid w:val="0085736B"/>
    <w:rsid w:val="00873DCC"/>
    <w:rsid w:val="0088569A"/>
    <w:rsid w:val="008E4E6D"/>
    <w:rsid w:val="008F577F"/>
    <w:rsid w:val="00965040"/>
    <w:rsid w:val="009A0927"/>
    <w:rsid w:val="009B6D48"/>
    <w:rsid w:val="00A24284"/>
    <w:rsid w:val="00A40117"/>
    <w:rsid w:val="00AD486F"/>
    <w:rsid w:val="00AE0178"/>
    <w:rsid w:val="00AE6D15"/>
    <w:rsid w:val="00B13871"/>
    <w:rsid w:val="00B224DA"/>
    <w:rsid w:val="00B54BF0"/>
    <w:rsid w:val="00B74AE3"/>
    <w:rsid w:val="00BA71EF"/>
    <w:rsid w:val="00BB57C2"/>
    <w:rsid w:val="00BC7FAB"/>
    <w:rsid w:val="00C04A7F"/>
    <w:rsid w:val="00C60765"/>
    <w:rsid w:val="00CA4294"/>
    <w:rsid w:val="00D65177"/>
    <w:rsid w:val="00DB6F45"/>
    <w:rsid w:val="00DD6A0D"/>
    <w:rsid w:val="00DF257E"/>
    <w:rsid w:val="00DF46E6"/>
    <w:rsid w:val="00E0186D"/>
    <w:rsid w:val="00E20701"/>
    <w:rsid w:val="00E21670"/>
    <w:rsid w:val="00E22317"/>
    <w:rsid w:val="00E7247A"/>
    <w:rsid w:val="00E826FC"/>
    <w:rsid w:val="00EB5FB8"/>
    <w:rsid w:val="00EC120E"/>
    <w:rsid w:val="00ED5B6F"/>
    <w:rsid w:val="00F1166F"/>
    <w:rsid w:val="00F47BE7"/>
    <w:rsid w:val="00FA057E"/>
    <w:rsid w:val="00FB0957"/>
    <w:rsid w:val="00FD6DAE"/>
    <w:rsid w:val="00FE4EDB"/>
    <w:rsid w:val="00FE7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C3A41-6A7A-4BF9-8A47-94728ED9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A0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DD6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F257E"/>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character" w:customStyle="1" w:styleId="FooterChar">
    <w:name w:val="Footer Char"/>
    <w:basedOn w:val="DefaultParagraphFont"/>
    <w:link w:val="Footer"/>
    <w:uiPriority w:val="99"/>
    <w:rsid w:val="00DF257E"/>
    <w:rPr>
      <w:rFonts w:ascii="Arial Unicode MS" w:eastAsia="Arial Unicode MS" w:hAnsi="Arial Unicode MS" w:cs="Arial Unicode MS"/>
      <w:sz w:val="24"/>
      <w:szCs w:val="24"/>
      <w:lang w:val="en-US" w:eastAsia="tr-TR"/>
    </w:rPr>
  </w:style>
  <w:style w:type="paragraph" w:styleId="ListParagraph">
    <w:name w:val="List Paragraph"/>
    <w:basedOn w:val="Normal"/>
    <w:uiPriority w:val="34"/>
    <w:qFormat/>
    <w:rsid w:val="00E7247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 AYDINOGLU</dc:creator>
  <cp:keywords/>
  <dc:description/>
  <cp:lastModifiedBy>Nazife AYDINOGLU</cp:lastModifiedBy>
  <cp:revision>55</cp:revision>
  <dcterms:created xsi:type="dcterms:W3CDTF">2023-03-22T12:04:00Z</dcterms:created>
  <dcterms:modified xsi:type="dcterms:W3CDTF">2023-08-08T06:27:00Z</dcterms:modified>
</cp:coreProperties>
</file>